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6C70" w:rsidRDefault="000F2E64" w:rsidP="00F15E36">
      <w:pPr>
        <w:spacing w:after="0" w:line="240" w:lineRule="auto"/>
        <w:jc w:val="right"/>
        <w:rPr>
          <w:rFonts w:ascii="Tahoma" w:eastAsia="Times New Roman" w:hAnsi="Tahoma" w:cs="Tahoma"/>
          <w:b/>
          <w:bCs/>
          <w:color w:val="773FA1"/>
          <w:lang w:eastAsia="en-GB"/>
        </w:rPr>
      </w:pPr>
      <w:bookmarkStart w:id="0" w:name="_GoBack"/>
      <w:bookmarkEnd w:id="0"/>
      <w:r w:rsidRPr="000F2E64">
        <w:rPr>
          <w:rFonts w:ascii="Tahoma" w:eastAsia="Times New Roman" w:hAnsi="Tahoma" w:cs="Tahoma"/>
          <w:b/>
          <w:bCs/>
          <w:noProof/>
          <w:color w:val="773FA1"/>
          <w:lang w:eastAsia="en-GB"/>
        </w:rPr>
        <w:drawing>
          <wp:anchor distT="0" distB="0" distL="114300" distR="114300" simplePos="0" relativeHeight="251662336" behindDoc="1" locked="0" layoutInCell="1" allowOverlap="1" wp14:anchorId="638DD4A7" wp14:editId="5323FEBB">
            <wp:simplePos x="0" y="0"/>
            <wp:positionH relativeFrom="column">
              <wp:posOffset>-333375</wp:posOffset>
            </wp:positionH>
            <wp:positionV relativeFrom="paragraph">
              <wp:posOffset>24765</wp:posOffset>
            </wp:positionV>
            <wp:extent cx="1571844" cy="1676634"/>
            <wp:effectExtent l="0" t="0" r="9525" b="0"/>
            <wp:wrapTight wrapText="bothSides">
              <wp:wrapPolygon edited="0">
                <wp:start x="0" y="0"/>
                <wp:lineTo x="0" y="21355"/>
                <wp:lineTo x="21469" y="21355"/>
                <wp:lineTo x="2146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571844" cy="1676634"/>
                    </a:xfrm>
                    <a:prstGeom prst="rect">
                      <a:avLst/>
                    </a:prstGeom>
                  </pic:spPr>
                </pic:pic>
              </a:graphicData>
            </a:graphic>
          </wp:anchor>
        </w:drawing>
      </w:r>
    </w:p>
    <w:p w:rsidR="00F15E36" w:rsidRPr="00F15E36" w:rsidRDefault="00F15E36" w:rsidP="00F15E36">
      <w:pPr>
        <w:spacing w:after="0" w:line="240" w:lineRule="auto"/>
        <w:jc w:val="right"/>
        <w:rPr>
          <w:rFonts w:ascii="Tahoma" w:eastAsia="Times New Roman" w:hAnsi="Tahoma" w:cs="Tahoma"/>
          <w:lang w:eastAsia="en-GB"/>
        </w:rPr>
      </w:pPr>
      <w:r w:rsidRPr="00F15E36">
        <w:rPr>
          <w:rFonts w:ascii="Tahoma" w:eastAsia="Times New Roman" w:hAnsi="Tahoma" w:cs="Tahoma"/>
          <w:b/>
          <w:bCs/>
          <w:color w:val="773FA1"/>
          <w:lang w:eastAsia="en-GB"/>
        </w:rPr>
        <w:t>Ston</w:t>
      </w:r>
      <w:r w:rsidR="00850E20">
        <w:rPr>
          <w:rFonts w:ascii="Tahoma" w:eastAsia="Times New Roman" w:hAnsi="Tahoma" w:cs="Tahoma"/>
          <w:b/>
          <w:bCs/>
          <w:color w:val="773FA1"/>
          <w:lang w:eastAsia="en-GB"/>
        </w:rPr>
        <w:t>e with Woodford Primary School</w:t>
      </w:r>
    </w:p>
    <w:p w:rsidR="00706C70" w:rsidRDefault="00850E20" w:rsidP="00F15E36">
      <w:pPr>
        <w:spacing w:after="0" w:line="240" w:lineRule="auto"/>
        <w:jc w:val="right"/>
        <w:rPr>
          <w:rFonts w:ascii="Tahoma" w:eastAsia="Times New Roman" w:hAnsi="Tahoma" w:cs="Tahoma"/>
          <w:b/>
          <w:bCs/>
          <w:color w:val="773FA1"/>
          <w:lang w:eastAsia="en-GB"/>
        </w:rPr>
      </w:pPr>
      <w:r>
        <w:rPr>
          <w:rFonts w:ascii="Tahoma" w:eastAsia="Times New Roman" w:hAnsi="Tahoma" w:cs="Tahoma"/>
          <w:b/>
          <w:bCs/>
          <w:color w:val="773FA1"/>
          <w:lang w:eastAsia="en-GB"/>
        </w:rPr>
        <w:t>Stone</w:t>
      </w:r>
    </w:p>
    <w:p w:rsidR="00F15E36" w:rsidRPr="00F15E36" w:rsidRDefault="00F15E36" w:rsidP="00F15E36">
      <w:pPr>
        <w:spacing w:after="0" w:line="240" w:lineRule="auto"/>
        <w:jc w:val="right"/>
        <w:rPr>
          <w:rFonts w:ascii="Tahoma" w:eastAsia="Times New Roman" w:hAnsi="Tahoma" w:cs="Tahoma"/>
          <w:lang w:eastAsia="en-GB"/>
        </w:rPr>
      </w:pPr>
      <w:r w:rsidRPr="00F15E36">
        <w:rPr>
          <w:rFonts w:ascii="Tahoma" w:eastAsia="Times New Roman" w:hAnsi="Tahoma" w:cs="Tahoma"/>
          <w:b/>
          <w:bCs/>
          <w:color w:val="773FA1"/>
          <w:lang w:eastAsia="en-GB"/>
        </w:rPr>
        <w:t>Berkeley </w:t>
      </w:r>
    </w:p>
    <w:p w:rsidR="00F15E36" w:rsidRPr="00F15E36" w:rsidRDefault="00F15E36" w:rsidP="00F15E36">
      <w:pPr>
        <w:spacing w:after="0" w:line="240" w:lineRule="auto"/>
        <w:jc w:val="right"/>
        <w:rPr>
          <w:rFonts w:ascii="Tahoma" w:eastAsia="Times New Roman" w:hAnsi="Tahoma" w:cs="Tahoma"/>
          <w:lang w:eastAsia="en-GB"/>
        </w:rPr>
      </w:pPr>
      <w:proofErr w:type="spellStart"/>
      <w:r w:rsidRPr="00F15E36">
        <w:rPr>
          <w:rFonts w:ascii="Tahoma" w:eastAsia="Times New Roman" w:hAnsi="Tahoma" w:cs="Tahoma"/>
          <w:b/>
          <w:bCs/>
          <w:color w:val="773FA1"/>
          <w:lang w:eastAsia="en-GB"/>
        </w:rPr>
        <w:t>Glos</w:t>
      </w:r>
      <w:proofErr w:type="spellEnd"/>
    </w:p>
    <w:p w:rsidR="00F15E36" w:rsidRPr="00F15E36" w:rsidRDefault="00F15E36" w:rsidP="00F15E36">
      <w:pPr>
        <w:spacing w:after="0" w:line="240" w:lineRule="auto"/>
        <w:jc w:val="right"/>
        <w:rPr>
          <w:rFonts w:ascii="Tahoma" w:eastAsia="Times New Roman" w:hAnsi="Tahoma" w:cs="Tahoma"/>
          <w:lang w:eastAsia="en-GB"/>
        </w:rPr>
      </w:pPr>
      <w:r w:rsidRPr="00F15E36">
        <w:rPr>
          <w:rFonts w:ascii="Tahoma" w:eastAsia="Times New Roman" w:hAnsi="Tahoma" w:cs="Tahoma"/>
          <w:b/>
          <w:bCs/>
          <w:color w:val="773FA1"/>
          <w:lang w:eastAsia="en-GB"/>
        </w:rPr>
        <w:t> GL13 9JX</w:t>
      </w:r>
    </w:p>
    <w:p w:rsidR="00F15E36" w:rsidRPr="00F15E36" w:rsidRDefault="00F15E36" w:rsidP="00F15E36">
      <w:pPr>
        <w:spacing w:after="0" w:line="240" w:lineRule="auto"/>
        <w:jc w:val="right"/>
        <w:rPr>
          <w:rFonts w:ascii="Tahoma" w:eastAsia="Times New Roman" w:hAnsi="Tahoma" w:cs="Tahoma"/>
          <w:lang w:eastAsia="en-GB"/>
        </w:rPr>
      </w:pPr>
      <w:r w:rsidRPr="00F15E36">
        <w:rPr>
          <w:rFonts w:ascii="Tahoma" w:eastAsia="Times New Roman" w:hAnsi="Tahoma" w:cs="Tahoma"/>
          <w:b/>
          <w:bCs/>
          <w:color w:val="773FA1"/>
          <w:lang w:eastAsia="en-GB"/>
        </w:rPr>
        <w:t>(01454 260309)</w:t>
      </w:r>
    </w:p>
    <w:p w:rsidR="00F15E36" w:rsidRPr="00F15E36" w:rsidRDefault="00706C70" w:rsidP="00F15E36">
      <w:pPr>
        <w:spacing w:after="0" w:line="240" w:lineRule="auto"/>
        <w:jc w:val="right"/>
        <w:rPr>
          <w:rFonts w:ascii="Tahoma" w:eastAsia="Times New Roman" w:hAnsi="Tahoma" w:cs="Tahoma"/>
          <w:lang w:eastAsia="en-GB"/>
        </w:rPr>
      </w:pPr>
      <w:r>
        <w:rPr>
          <w:rFonts w:ascii="Tahoma" w:eastAsia="Times New Roman" w:hAnsi="Tahoma" w:cs="Tahoma"/>
          <w:b/>
          <w:bCs/>
          <w:color w:val="773FA1"/>
          <w:lang w:eastAsia="en-GB"/>
        </w:rPr>
        <w:t xml:space="preserve">Head Teacher: Mr M. Hall </w:t>
      </w:r>
    </w:p>
    <w:p w:rsidR="00F15E36" w:rsidRPr="00F15E36" w:rsidRDefault="00F15E36" w:rsidP="00F15E36">
      <w:pPr>
        <w:spacing w:after="240" w:line="240" w:lineRule="auto"/>
        <w:rPr>
          <w:rFonts w:ascii="Tahoma" w:eastAsia="Times New Roman" w:hAnsi="Tahoma" w:cs="Tahoma"/>
          <w:lang w:eastAsia="en-GB"/>
        </w:rPr>
      </w:pPr>
    </w:p>
    <w:p w:rsidR="00F15E36" w:rsidRPr="00F15E36" w:rsidRDefault="00F15E36" w:rsidP="000F2E64">
      <w:pPr>
        <w:spacing w:after="0" w:line="240" w:lineRule="auto"/>
        <w:rPr>
          <w:rFonts w:ascii="Tahoma" w:eastAsia="Times New Roman" w:hAnsi="Tahoma" w:cs="Tahoma"/>
          <w:lang w:eastAsia="en-GB"/>
        </w:rPr>
      </w:pPr>
      <w:r w:rsidRPr="00F15E36">
        <w:rPr>
          <w:rFonts w:ascii="Tahoma" w:eastAsia="Times New Roman" w:hAnsi="Tahoma" w:cs="Tahoma"/>
          <w:b/>
          <w:bCs/>
          <w:color w:val="773FA1"/>
          <w:lang w:eastAsia="en-GB"/>
        </w:rPr>
        <w:t>Stone with Woodford C.o.E Primary School</w:t>
      </w:r>
    </w:p>
    <w:p w:rsidR="00F15E36" w:rsidRPr="00F15E36" w:rsidRDefault="00F15E36" w:rsidP="00F15E36">
      <w:pPr>
        <w:spacing w:after="0" w:line="240" w:lineRule="auto"/>
        <w:jc w:val="center"/>
        <w:rPr>
          <w:rFonts w:ascii="Tahoma" w:eastAsia="Times New Roman" w:hAnsi="Tahoma" w:cs="Tahoma"/>
          <w:lang w:eastAsia="en-GB"/>
        </w:rPr>
      </w:pPr>
      <w:r w:rsidRPr="00F15E36">
        <w:rPr>
          <w:rFonts w:ascii="Tahoma" w:eastAsia="Times New Roman" w:hAnsi="Tahoma" w:cs="Tahoma"/>
          <w:b/>
          <w:bCs/>
          <w:color w:val="773FA1"/>
          <w:lang w:eastAsia="en-GB"/>
        </w:rPr>
        <w:t>Respect ~ Kindness ~ Resilience  </w:t>
      </w:r>
    </w:p>
    <w:p w:rsidR="00F15E36" w:rsidRPr="00F15E36" w:rsidRDefault="00F15E36" w:rsidP="00F15E36">
      <w:pPr>
        <w:spacing w:after="0" w:line="240" w:lineRule="auto"/>
        <w:jc w:val="center"/>
        <w:rPr>
          <w:rFonts w:ascii="Tahoma" w:eastAsia="Times New Roman" w:hAnsi="Tahoma" w:cs="Tahoma"/>
          <w:lang w:eastAsia="en-GB"/>
        </w:rPr>
      </w:pPr>
      <w:r w:rsidRPr="00F15E36">
        <w:rPr>
          <w:rFonts w:ascii="Tahoma" w:eastAsia="Times New Roman" w:hAnsi="Tahoma" w:cs="Tahoma"/>
          <w:b/>
          <w:bCs/>
          <w:color w:val="773FA1"/>
          <w:lang w:eastAsia="en-GB"/>
        </w:rPr>
        <w:t>Let Your Light Shine (Matthew 5:16)</w:t>
      </w:r>
    </w:p>
    <w:p w:rsidR="00F15E36" w:rsidRPr="00F15E36" w:rsidRDefault="00F15E36" w:rsidP="00F15E36">
      <w:pPr>
        <w:spacing w:after="0" w:line="240" w:lineRule="auto"/>
        <w:rPr>
          <w:rFonts w:ascii="Tahoma" w:eastAsia="Times New Roman" w:hAnsi="Tahoma" w:cs="Tahoma"/>
          <w:lang w:eastAsia="en-GB"/>
        </w:rPr>
      </w:pPr>
    </w:p>
    <w:p w:rsidR="00F15E36" w:rsidRPr="00F15E36" w:rsidRDefault="00F15E36" w:rsidP="00F15E36">
      <w:pPr>
        <w:spacing w:after="0" w:line="240" w:lineRule="auto"/>
        <w:jc w:val="right"/>
        <w:rPr>
          <w:rFonts w:ascii="Tahoma" w:eastAsia="Times New Roman" w:hAnsi="Tahoma" w:cs="Tahoma"/>
          <w:lang w:eastAsia="en-GB"/>
        </w:rPr>
      </w:pPr>
      <w:r w:rsidRPr="004F7F5E">
        <w:rPr>
          <w:rFonts w:ascii="Tahoma" w:eastAsia="Times New Roman" w:hAnsi="Tahoma" w:cs="Tahoma"/>
          <w:color w:val="000000"/>
          <w:lang w:eastAsia="en-GB"/>
        </w:rPr>
        <w:t>September</w:t>
      </w:r>
      <w:r w:rsidR="00706C70">
        <w:rPr>
          <w:rFonts w:ascii="Tahoma" w:eastAsia="Times New Roman" w:hAnsi="Tahoma" w:cs="Tahoma"/>
          <w:color w:val="000000"/>
          <w:lang w:eastAsia="en-GB"/>
        </w:rPr>
        <w:t xml:space="preserve"> 2025</w:t>
      </w:r>
    </w:p>
    <w:p w:rsidR="00F15E36" w:rsidRPr="00F15E36" w:rsidRDefault="00F15E36" w:rsidP="00F15E36">
      <w:pPr>
        <w:spacing w:before="240" w:after="240" w:line="240" w:lineRule="auto"/>
        <w:rPr>
          <w:rFonts w:ascii="Tahoma" w:eastAsia="Times New Roman" w:hAnsi="Tahoma" w:cs="Tahoma"/>
          <w:lang w:eastAsia="en-GB"/>
        </w:rPr>
      </w:pPr>
      <w:r w:rsidRPr="00F15E36">
        <w:rPr>
          <w:rFonts w:ascii="Tahoma" w:eastAsia="Times New Roman" w:hAnsi="Tahoma" w:cs="Tahoma"/>
          <w:color w:val="000000"/>
          <w:lang w:eastAsia="en-GB"/>
        </w:rPr>
        <w:t>Dear families,</w:t>
      </w:r>
    </w:p>
    <w:p w:rsidR="00F15E36" w:rsidRPr="004F7F5E" w:rsidRDefault="00F15E36" w:rsidP="00F15E36">
      <w:pPr>
        <w:spacing w:before="240" w:after="240" w:line="240" w:lineRule="auto"/>
        <w:rPr>
          <w:rFonts w:ascii="Tahoma" w:eastAsia="Times New Roman" w:hAnsi="Tahoma" w:cs="Tahoma"/>
          <w:color w:val="000000"/>
          <w:lang w:eastAsia="en-GB"/>
        </w:rPr>
      </w:pPr>
      <w:r w:rsidRPr="00F15E36">
        <w:rPr>
          <w:rFonts w:ascii="Tahoma" w:eastAsia="Times New Roman" w:hAnsi="Tahoma" w:cs="Tahoma"/>
          <w:color w:val="000000"/>
          <w:lang w:eastAsia="en-GB"/>
        </w:rPr>
        <w:t xml:space="preserve">We hope you have had a wonderful </w:t>
      </w:r>
      <w:r w:rsidRPr="004F7F5E">
        <w:rPr>
          <w:rFonts w:ascii="Tahoma" w:eastAsia="Times New Roman" w:hAnsi="Tahoma" w:cs="Tahoma"/>
          <w:color w:val="000000"/>
          <w:lang w:eastAsia="en-GB"/>
        </w:rPr>
        <w:t>summer</w:t>
      </w:r>
      <w:r w:rsidRPr="00F15E36">
        <w:rPr>
          <w:rFonts w:ascii="Tahoma" w:eastAsia="Times New Roman" w:hAnsi="Tahoma" w:cs="Tahoma"/>
          <w:color w:val="000000"/>
          <w:lang w:eastAsia="en-GB"/>
        </w:rPr>
        <w:t xml:space="preserve"> </w:t>
      </w:r>
      <w:r w:rsidRPr="004F7F5E">
        <w:rPr>
          <w:rFonts w:ascii="Tahoma" w:eastAsia="Times New Roman" w:hAnsi="Tahoma" w:cs="Tahoma"/>
          <w:color w:val="000000"/>
          <w:lang w:eastAsia="en-GB"/>
        </w:rPr>
        <w:t xml:space="preserve">holiday and have enjoyed the weather and some lovely family time. We would like to welcome back those of you that were with us last year and say a warm welcome to our new Year 1 children, we are looking forward to a fun packed term with you in Chestnut Class. </w:t>
      </w:r>
    </w:p>
    <w:p w:rsidR="00F15E36" w:rsidRPr="004F7F5E" w:rsidRDefault="00706C70" w:rsidP="00F15E36">
      <w:pPr>
        <w:spacing w:before="240" w:after="240" w:line="240" w:lineRule="auto"/>
        <w:rPr>
          <w:rFonts w:ascii="Tahoma" w:eastAsia="Times New Roman" w:hAnsi="Tahoma" w:cs="Tahoma"/>
          <w:color w:val="000000"/>
          <w:lang w:eastAsia="en-GB"/>
        </w:rPr>
      </w:pPr>
      <w:r>
        <w:rPr>
          <w:rFonts w:ascii="Tahoma" w:eastAsia="Times New Roman" w:hAnsi="Tahoma" w:cs="Tahoma"/>
          <w:color w:val="000000"/>
          <w:lang w:eastAsia="en-GB"/>
        </w:rPr>
        <w:t xml:space="preserve">In Chestnut Class we have Mrs Baker </w:t>
      </w:r>
      <w:r w:rsidR="00F15E36" w:rsidRPr="004F7F5E">
        <w:rPr>
          <w:rFonts w:ascii="Tahoma" w:eastAsia="Times New Roman" w:hAnsi="Tahoma" w:cs="Tahoma"/>
          <w:color w:val="000000"/>
          <w:lang w:eastAsia="en-GB"/>
        </w:rPr>
        <w:t xml:space="preserve">and </w:t>
      </w:r>
      <w:r>
        <w:rPr>
          <w:rFonts w:ascii="Tahoma" w:eastAsia="Times New Roman" w:hAnsi="Tahoma" w:cs="Tahoma"/>
          <w:color w:val="000000"/>
          <w:lang w:eastAsia="en-GB"/>
        </w:rPr>
        <w:t xml:space="preserve">Mrs </w:t>
      </w:r>
      <w:proofErr w:type="spellStart"/>
      <w:r>
        <w:rPr>
          <w:rFonts w:ascii="Tahoma" w:eastAsia="Times New Roman" w:hAnsi="Tahoma" w:cs="Tahoma"/>
          <w:color w:val="000000"/>
          <w:lang w:eastAsia="en-GB"/>
        </w:rPr>
        <w:t>Stancom</w:t>
      </w:r>
      <w:r w:rsidR="00D92A08">
        <w:rPr>
          <w:rFonts w:ascii="Tahoma" w:eastAsia="Times New Roman" w:hAnsi="Tahoma" w:cs="Tahoma"/>
          <w:color w:val="000000"/>
          <w:lang w:eastAsia="en-GB"/>
        </w:rPr>
        <w:t>b</w:t>
      </w:r>
      <w:r>
        <w:rPr>
          <w:rFonts w:ascii="Tahoma" w:eastAsia="Times New Roman" w:hAnsi="Tahoma" w:cs="Tahoma"/>
          <w:color w:val="000000"/>
          <w:lang w:eastAsia="en-GB"/>
        </w:rPr>
        <w:t>e</w:t>
      </w:r>
      <w:proofErr w:type="spellEnd"/>
      <w:r>
        <w:rPr>
          <w:rFonts w:ascii="Tahoma" w:eastAsia="Times New Roman" w:hAnsi="Tahoma" w:cs="Tahoma"/>
          <w:color w:val="000000"/>
          <w:lang w:eastAsia="en-GB"/>
        </w:rPr>
        <w:t xml:space="preserve">, our class teachers, and Mrs Booth </w:t>
      </w:r>
      <w:r w:rsidR="00F15E36" w:rsidRPr="004F7F5E">
        <w:rPr>
          <w:rFonts w:ascii="Tahoma" w:eastAsia="Times New Roman" w:hAnsi="Tahoma" w:cs="Tahoma"/>
          <w:color w:val="000000"/>
          <w:lang w:eastAsia="en-GB"/>
        </w:rPr>
        <w:t xml:space="preserve">our classroom teaching partner. Mrs </w:t>
      </w:r>
      <w:r>
        <w:rPr>
          <w:rFonts w:ascii="Tahoma" w:eastAsia="Times New Roman" w:hAnsi="Tahoma" w:cs="Tahoma"/>
          <w:color w:val="000000"/>
          <w:lang w:eastAsia="en-GB"/>
        </w:rPr>
        <w:t>Baker</w:t>
      </w:r>
      <w:r w:rsidR="00F15E36" w:rsidRPr="004F7F5E">
        <w:rPr>
          <w:rFonts w:ascii="Tahoma" w:eastAsia="Times New Roman" w:hAnsi="Tahoma" w:cs="Tahoma"/>
          <w:color w:val="000000"/>
          <w:lang w:eastAsia="en-GB"/>
        </w:rPr>
        <w:t xml:space="preserve"> teaches on a Monday, Tuesday and Wednesday </w:t>
      </w:r>
      <w:r>
        <w:rPr>
          <w:rFonts w:ascii="Tahoma" w:eastAsia="Times New Roman" w:hAnsi="Tahoma" w:cs="Tahoma"/>
          <w:color w:val="000000"/>
          <w:lang w:eastAsia="en-GB"/>
        </w:rPr>
        <w:t xml:space="preserve">Morning and Mrs </w:t>
      </w:r>
      <w:proofErr w:type="spellStart"/>
      <w:r>
        <w:rPr>
          <w:rFonts w:ascii="Tahoma" w:eastAsia="Times New Roman" w:hAnsi="Tahoma" w:cs="Tahoma"/>
          <w:color w:val="000000"/>
          <w:lang w:eastAsia="en-GB"/>
        </w:rPr>
        <w:t>Stancombe</w:t>
      </w:r>
      <w:proofErr w:type="spellEnd"/>
      <w:r>
        <w:rPr>
          <w:rFonts w:ascii="Tahoma" w:eastAsia="Times New Roman" w:hAnsi="Tahoma" w:cs="Tahoma"/>
          <w:color w:val="000000"/>
          <w:lang w:eastAsia="en-GB"/>
        </w:rPr>
        <w:t xml:space="preserve"> teaches </w:t>
      </w:r>
      <w:r w:rsidR="00F15E36" w:rsidRPr="004F7F5E">
        <w:rPr>
          <w:rFonts w:ascii="Tahoma" w:eastAsia="Times New Roman" w:hAnsi="Tahoma" w:cs="Tahoma"/>
          <w:color w:val="000000"/>
          <w:lang w:eastAsia="en-GB"/>
        </w:rPr>
        <w:t xml:space="preserve">Wednesday </w:t>
      </w:r>
      <w:r>
        <w:rPr>
          <w:rFonts w:ascii="Tahoma" w:eastAsia="Times New Roman" w:hAnsi="Tahoma" w:cs="Tahoma"/>
          <w:color w:val="000000"/>
          <w:lang w:eastAsia="en-GB"/>
        </w:rPr>
        <w:t>afternoon</w:t>
      </w:r>
      <w:r w:rsidR="00F15E36" w:rsidRPr="004F7F5E">
        <w:rPr>
          <w:rFonts w:ascii="Tahoma" w:eastAsia="Times New Roman" w:hAnsi="Tahoma" w:cs="Tahoma"/>
          <w:color w:val="000000"/>
          <w:lang w:eastAsia="en-GB"/>
        </w:rPr>
        <w:t xml:space="preserve"> and all day Thursda</w:t>
      </w:r>
      <w:r>
        <w:rPr>
          <w:rFonts w:ascii="Tahoma" w:eastAsia="Times New Roman" w:hAnsi="Tahoma" w:cs="Tahoma"/>
          <w:color w:val="000000"/>
          <w:lang w:eastAsia="en-GB"/>
        </w:rPr>
        <w:t>y and Friday. O</w:t>
      </w:r>
      <w:r w:rsidR="00F15E36" w:rsidRPr="004F7F5E">
        <w:rPr>
          <w:rFonts w:ascii="Tahoma" w:eastAsia="Times New Roman" w:hAnsi="Tahoma" w:cs="Tahoma"/>
          <w:color w:val="000000"/>
          <w:lang w:eastAsia="en-GB"/>
        </w:rPr>
        <w:t>ur PE lesson</w:t>
      </w:r>
      <w:r w:rsidR="00D92A08">
        <w:rPr>
          <w:rFonts w:ascii="Tahoma" w:eastAsia="Times New Roman" w:hAnsi="Tahoma" w:cs="Tahoma"/>
          <w:color w:val="000000"/>
          <w:lang w:eastAsia="en-GB"/>
        </w:rPr>
        <w:t>s</w:t>
      </w:r>
      <w:r w:rsidR="00F15E36" w:rsidRPr="004F7F5E">
        <w:rPr>
          <w:rFonts w:ascii="Tahoma" w:eastAsia="Times New Roman" w:hAnsi="Tahoma" w:cs="Tahoma"/>
          <w:color w:val="000000"/>
          <w:lang w:eastAsia="en-GB"/>
        </w:rPr>
        <w:t xml:space="preserve"> will be taught by </w:t>
      </w:r>
      <w:r w:rsidR="00FB77DA">
        <w:rPr>
          <w:rFonts w:ascii="Tahoma" w:eastAsia="Times New Roman" w:hAnsi="Tahoma" w:cs="Tahoma"/>
          <w:color w:val="000000"/>
          <w:lang w:eastAsia="en-GB"/>
        </w:rPr>
        <w:t>Teach Sport on Wednesday</w:t>
      </w:r>
      <w:r w:rsidR="00D92A08">
        <w:rPr>
          <w:rFonts w:ascii="Tahoma" w:eastAsia="Times New Roman" w:hAnsi="Tahoma" w:cs="Tahoma"/>
          <w:color w:val="000000"/>
          <w:lang w:eastAsia="en-GB"/>
        </w:rPr>
        <w:t xml:space="preserve"> mornings</w:t>
      </w:r>
      <w:r w:rsidR="00936744">
        <w:rPr>
          <w:rFonts w:ascii="Tahoma" w:eastAsia="Times New Roman" w:hAnsi="Tahoma" w:cs="Tahoma"/>
          <w:color w:val="000000"/>
          <w:lang w:eastAsia="en-GB"/>
        </w:rPr>
        <w:t xml:space="preserve"> and Mrs </w:t>
      </w:r>
      <w:proofErr w:type="spellStart"/>
      <w:r w:rsidR="00936744">
        <w:rPr>
          <w:rFonts w:ascii="Tahoma" w:eastAsia="Times New Roman" w:hAnsi="Tahoma" w:cs="Tahoma"/>
          <w:color w:val="000000"/>
          <w:lang w:eastAsia="en-GB"/>
        </w:rPr>
        <w:t>Stancombe</w:t>
      </w:r>
      <w:proofErr w:type="spellEnd"/>
      <w:r w:rsidR="00936744">
        <w:rPr>
          <w:rFonts w:ascii="Tahoma" w:eastAsia="Times New Roman" w:hAnsi="Tahoma" w:cs="Tahoma"/>
          <w:color w:val="000000"/>
          <w:lang w:eastAsia="en-GB"/>
        </w:rPr>
        <w:t xml:space="preserve"> on Friday</w:t>
      </w:r>
      <w:r w:rsidR="00D92A08">
        <w:rPr>
          <w:rFonts w:ascii="Tahoma" w:eastAsia="Times New Roman" w:hAnsi="Tahoma" w:cs="Tahoma"/>
          <w:color w:val="000000"/>
          <w:lang w:eastAsia="en-GB"/>
        </w:rPr>
        <w:t xml:space="preserve"> afternoons</w:t>
      </w:r>
      <w:r w:rsidR="00FB77DA">
        <w:rPr>
          <w:rFonts w:ascii="Tahoma" w:eastAsia="Times New Roman" w:hAnsi="Tahoma" w:cs="Tahoma"/>
          <w:color w:val="000000"/>
          <w:lang w:eastAsia="en-GB"/>
        </w:rPr>
        <w:t>. The children will be required to wear PE</w:t>
      </w:r>
      <w:r w:rsidR="00936744">
        <w:rPr>
          <w:rFonts w:ascii="Tahoma" w:eastAsia="Times New Roman" w:hAnsi="Tahoma" w:cs="Tahoma"/>
          <w:color w:val="000000"/>
          <w:lang w:eastAsia="en-GB"/>
        </w:rPr>
        <w:t xml:space="preserve"> kit to school on thes</w:t>
      </w:r>
      <w:r w:rsidR="00CF0911">
        <w:rPr>
          <w:rFonts w:ascii="Tahoma" w:eastAsia="Times New Roman" w:hAnsi="Tahoma" w:cs="Tahoma"/>
          <w:color w:val="000000"/>
          <w:lang w:eastAsia="en-GB"/>
        </w:rPr>
        <w:t>e</w:t>
      </w:r>
      <w:r w:rsidR="00FB77DA">
        <w:rPr>
          <w:rFonts w:ascii="Tahoma" w:eastAsia="Times New Roman" w:hAnsi="Tahoma" w:cs="Tahoma"/>
          <w:color w:val="000000"/>
          <w:lang w:eastAsia="en-GB"/>
        </w:rPr>
        <w:t xml:space="preserve"> day</w:t>
      </w:r>
      <w:r w:rsidR="00CF0911">
        <w:rPr>
          <w:rFonts w:ascii="Tahoma" w:eastAsia="Times New Roman" w:hAnsi="Tahoma" w:cs="Tahoma"/>
          <w:color w:val="000000"/>
          <w:lang w:eastAsia="en-GB"/>
        </w:rPr>
        <w:t>s</w:t>
      </w:r>
      <w:r w:rsidR="00FB77DA">
        <w:rPr>
          <w:rFonts w:ascii="Tahoma" w:eastAsia="Times New Roman" w:hAnsi="Tahoma" w:cs="Tahoma"/>
          <w:color w:val="000000"/>
          <w:lang w:eastAsia="en-GB"/>
        </w:rPr>
        <w:t xml:space="preserve">. </w:t>
      </w:r>
    </w:p>
    <w:p w:rsidR="00CE5F4D" w:rsidRPr="004F7F5E" w:rsidRDefault="00CE5F4D" w:rsidP="00F15E36">
      <w:pPr>
        <w:spacing w:before="240" w:after="240" w:line="240" w:lineRule="auto"/>
        <w:rPr>
          <w:rFonts w:ascii="Tahoma" w:hAnsi="Tahoma" w:cs="Tahoma"/>
          <w:color w:val="303030"/>
          <w:shd w:val="clear" w:color="auto" w:fill="FFFFFF"/>
        </w:rPr>
      </w:pPr>
      <w:r w:rsidRPr="004F7F5E">
        <w:rPr>
          <w:rFonts w:ascii="Tahoma" w:eastAsia="Times New Roman" w:hAnsi="Tahoma" w:cs="Tahoma"/>
          <w:color w:val="000000"/>
          <w:lang w:eastAsia="en-GB"/>
        </w:rPr>
        <w:t xml:space="preserve">Our topic </w:t>
      </w:r>
      <w:r w:rsidR="00D92A08">
        <w:rPr>
          <w:rFonts w:ascii="Tahoma" w:eastAsia="Times New Roman" w:hAnsi="Tahoma" w:cs="Tahoma"/>
          <w:color w:val="000000"/>
          <w:lang w:eastAsia="en-GB"/>
        </w:rPr>
        <w:t>this term is called ‘Movers and S</w:t>
      </w:r>
      <w:r w:rsidRPr="004F7F5E">
        <w:rPr>
          <w:rFonts w:ascii="Tahoma" w:eastAsia="Times New Roman" w:hAnsi="Tahoma" w:cs="Tahoma"/>
          <w:color w:val="000000"/>
          <w:lang w:eastAsia="en-GB"/>
        </w:rPr>
        <w:t>hakers</w:t>
      </w:r>
      <w:r w:rsidR="00D92A08">
        <w:rPr>
          <w:rFonts w:ascii="Tahoma" w:eastAsia="Times New Roman" w:hAnsi="Tahoma" w:cs="Tahoma"/>
          <w:color w:val="000000"/>
          <w:lang w:eastAsia="en-GB"/>
        </w:rPr>
        <w:t>’</w:t>
      </w:r>
      <w:r w:rsidRPr="004F7F5E">
        <w:rPr>
          <w:rFonts w:ascii="Tahoma" w:eastAsia="Times New Roman" w:hAnsi="Tahoma" w:cs="Tahoma"/>
          <w:color w:val="000000"/>
          <w:lang w:eastAsia="en-GB"/>
        </w:rPr>
        <w:t xml:space="preserve">. </w:t>
      </w:r>
      <w:r w:rsidRPr="004F7F5E">
        <w:rPr>
          <w:rFonts w:ascii="Tahoma" w:hAnsi="Tahoma" w:cs="Tahoma"/>
          <w:color w:val="303030"/>
          <w:shd w:val="clear" w:color="auto" w:fill="FFFFFF"/>
        </w:rPr>
        <w:t>This project teaches children about historically significant people who have had a major impact on the world. They will learn to use timelines, stories and historical sources to find out about the people featured and use historical models to explore their significance, as</w:t>
      </w:r>
      <w:r w:rsidR="00FB77DA">
        <w:rPr>
          <w:rFonts w:ascii="Tahoma" w:hAnsi="Tahoma" w:cs="Tahoma"/>
          <w:color w:val="303030"/>
          <w:shd w:val="clear" w:color="auto" w:fill="FFFFFF"/>
        </w:rPr>
        <w:t xml:space="preserve"> well as having lots of fun in </w:t>
      </w:r>
      <w:r w:rsidR="00D92A08">
        <w:rPr>
          <w:rFonts w:ascii="Tahoma" w:hAnsi="Tahoma" w:cs="Tahoma"/>
          <w:color w:val="303030"/>
          <w:shd w:val="clear" w:color="auto" w:fill="FFFFFF"/>
        </w:rPr>
        <w:t>Art, DT and S</w:t>
      </w:r>
      <w:r w:rsidR="00936744">
        <w:rPr>
          <w:rFonts w:ascii="Tahoma" w:hAnsi="Tahoma" w:cs="Tahoma"/>
          <w:color w:val="303030"/>
          <w:shd w:val="clear" w:color="auto" w:fill="FFFFFF"/>
        </w:rPr>
        <w:t>cience.</w:t>
      </w:r>
    </w:p>
    <w:p w:rsidR="002730A5" w:rsidRDefault="00CE5F4D" w:rsidP="00F15E36">
      <w:pPr>
        <w:spacing w:before="240" w:after="240" w:line="240" w:lineRule="auto"/>
        <w:rPr>
          <w:rFonts w:ascii="Tahoma" w:hAnsi="Tahoma" w:cs="Tahoma"/>
          <w:color w:val="303030"/>
          <w:u w:val="single"/>
          <w:shd w:val="clear" w:color="auto" w:fill="FFFFFF"/>
        </w:rPr>
      </w:pPr>
      <w:r w:rsidRPr="004F7F5E">
        <w:rPr>
          <w:rFonts w:ascii="Tahoma" w:hAnsi="Tahoma" w:cs="Tahoma"/>
          <w:color w:val="303030"/>
          <w:u w:val="single"/>
          <w:shd w:val="clear" w:color="auto" w:fill="FFFFFF"/>
        </w:rPr>
        <w:t>Reading Books</w:t>
      </w:r>
    </w:p>
    <w:p w:rsidR="00CE5F4D" w:rsidRPr="00FB77DA" w:rsidRDefault="00936744" w:rsidP="00F15E36">
      <w:pPr>
        <w:spacing w:before="240" w:after="240" w:line="240" w:lineRule="auto"/>
        <w:rPr>
          <w:rFonts w:ascii="Tahoma" w:hAnsi="Tahoma" w:cs="Tahoma"/>
          <w:color w:val="303030"/>
          <w:u w:val="single"/>
          <w:shd w:val="clear" w:color="auto" w:fill="FFFFFF"/>
        </w:rPr>
      </w:pPr>
      <w:r>
        <w:rPr>
          <w:rFonts w:ascii="Tahoma" w:hAnsi="Tahoma" w:cs="Tahoma"/>
          <w:color w:val="303030"/>
          <w:shd w:val="clear" w:color="auto" w:fill="FFFFFF"/>
        </w:rPr>
        <w:t xml:space="preserve">The children will be given a reading book over the next few weeks. </w:t>
      </w:r>
      <w:r w:rsidR="006B53D7" w:rsidRPr="004F7F5E">
        <w:rPr>
          <w:rFonts w:ascii="Tahoma" w:hAnsi="Tahoma" w:cs="Tahoma"/>
          <w:color w:val="303030"/>
          <w:shd w:val="clear" w:color="auto" w:fill="FFFFFF"/>
        </w:rPr>
        <w:t xml:space="preserve">They will read this book </w:t>
      </w:r>
      <w:r w:rsidR="00D92A08">
        <w:rPr>
          <w:rFonts w:ascii="Tahoma" w:hAnsi="Tahoma" w:cs="Tahoma"/>
          <w:color w:val="303030"/>
          <w:shd w:val="clear" w:color="auto" w:fill="FFFFFF"/>
        </w:rPr>
        <w:t>with other children in a group 2-3 times</w:t>
      </w:r>
      <w:r w:rsidR="006B53D7" w:rsidRPr="004F7F5E">
        <w:rPr>
          <w:rFonts w:ascii="Tahoma" w:hAnsi="Tahoma" w:cs="Tahoma"/>
          <w:color w:val="303030"/>
          <w:shd w:val="clear" w:color="auto" w:fill="FFFFFF"/>
        </w:rPr>
        <w:t xml:space="preserve"> per</w:t>
      </w:r>
      <w:r w:rsidR="00E87B8A">
        <w:rPr>
          <w:rFonts w:ascii="Tahoma" w:hAnsi="Tahoma" w:cs="Tahoma"/>
          <w:color w:val="303030"/>
          <w:shd w:val="clear" w:color="auto" w:fill="FFFFFF"/>
        </w:rPr>
        <w:t xml:space="preserve"> week before they bring it home on a Friday. </w:t>
      </w:r>
      <w:r w:rsidR="006B53D7" w:rsidRPr="004F7F5E">
        <w:rPr>
          <w:rFonts w:ascii="Tahoma" w:hAnsi="Tahoma" w:cs="Tahoma"/>
          <w:color w:val="303030"/>
          <w:shd w:val="clear" w:color="auto" w:fill="FFFFFF"/>
        </w:rPr>
        <w:t xml:space="preserve"> The first read focuses on decoding, the second read is for prosody/fluency and the third read will be for comprehension. Your child will be very familiar with the </w:t>
      </w:r>
      <w:r>
        <w:rPr>
          <w:rFonts w:ascii="Tahoma" w:hAnsi="Tahoma" w:cs="Tahoma"/>
          <w:color w:val="303030"/>
          <w:shd w:val="clear" w:color="auto" w:fill="FFFFFF"/>
        </w:rPr>
        <w:t xml:space="preserve">book before you have it at home, which will help </w:t>
      </w:r>
      <w:r w:rsidR="00D92A08">
        <w:rPr>
          <w:rFonts w:ascii="Tahoma" w:hAnsi="Tahoma" w:cs="Tahoma"/>
          <w:color w:val="303030"/>
          <w:shd w:val="clear" w:color="auto" w:fill="FFFFFF"/>
        </w:rPr>
        <w:t xml:space="preserve">them read </w:t>
      </w:r>
      <w:r>
        <w:rPr>
          <w:rFonts w:ascii="Tahoma" w:hAnsi="Tahoma" w:cs="Tahoma"/>
          <w:color w:val="303030"/>
          <w:shd w:val="clear" w:color="auto" w:fill="FFFFFF"/>
        </w:rPr>
        <w:t>with confidence and expression.</w:t>
      </w:r>
      <w:r w:rsidR="006B53D7" w:rsidRPr="004F7F5E">
        <w:rPr>
          <w:rFonts w:ascii="Tahoma" w:hAnsi="Tahoma" w:cs="Tahoma"/>
          <w:color w:val="303030"/>
          <w:shd w:val="clear" w:color="auto" w:fill="FFFFFF"/>
        </w:rPr>
        <w:t xml:space="preserve"> They will also be bringing home a</w:t>
      </w:r>
      <w:r w:rsidR="00D92A08">
        <w:rPr>
          <w:rFonts w:ascii="Tahoma" w:hAnsi="Tahoma" w:cs="Tahoma"/>
          <w:color w:val="303030"/>
          <w:shd w:val="clear" w:color="auto" w:fill="FFFFFF"/>
        </w:rPr>
        <w:t>nother</w:t>
      </w:r>
      <w:r w:rsidR="006B53D7" w:rsidRPr="004F7F5E">
        <w:rPr>
          <w:rFonts w:ascii="Tahoma" w:hAnsi="Tahoma" w:cs="Tahoma"/>
          <w:color w:val="303030"/>
          <w:shd w:val="clear" w:color="auto" w:fill="FFFFFF"/>
        </w:rPr>
        <w:t xml:space="preserve"> book for enjoyment of reading.</w:t>
      </w:r>
      <w:r w:rsidR="00E87B8A">
        <w:rPr>
          <w:rFonts w:ascii="Tahoma" w:hAnsi="Tahoma" w:cs="Tahoma"/>
          <w:color w:val="303030"/>
          <w:shd w:val="clear" w:color="auto" w:fill="FFFFFF"/>
        </w:rPr>
        <w:t xml:space="preserve"> We will send the books home with the children once we have finished our </w:t>
      </w:r>
      <w:r w:rsidR="00D92A08">
        <w:rPr>
          <w:rFonts w:ascii="Tahoma" w:hAnsi="Tahoma" w:cs="Tahoma"/>
          <w:color w:val="303030"/>
          <w:shd w:val="clear" w:color="auto" w:fill="FFFFFF"/>
        </w:rPr>
        <w:t xml:space="preserve">initial </w:t>
      </w:r>
      <w:r w:rsidR="00E87B8A">
        <w:rPr>
          <w:rFonts w:ascii="Tahoma" w:hAnsi="Tahoma" w:cs="Tahoma"/>
          <w:color w:val="303030"/>
          <w:shd w:val="clear" w:color="auto" w:fill="FFFFFF"/>
        </w:rPr>
        <w:t xml:space="preserve">assessments. </w:t>
      </w:r>
    </w:p>
    <w:p w:rsidR="00936744" w:rsidRDefault="006B53D7" w:rsidP="00F15E36">
      <w:pPr>
        <w:spacing w:before="240" w:after="240" w:line="240" w:lineRule="auto"/>
        <w:rPr>
          <w:rFonts w:ascii="Tahoma" w:hAnsi="Tahoma" w:cs="Tahoma"/>
          <w:color w:val="303030"/>
          <w:u w:val="single"/>
          <w:shd w:val="clear" w:color="auto" w:fill="FFFFFF"/>
        </w:rPr>
      </w:pPr>
      <w:r w:rsidRPr="004F7F5E">
        <w:rPr>
          <w:rFonts w:ascii="Tahoma" w:hAnsi="Tahoma" w:cs="Tahoma"/>
          <w:color w:val="303030"/>
          <w:u w:val="single"/>
          <w:shd w:val="clear" w:color="auto" w:fill="FFFFFF"/>
        </w:rPr>
        <w:t>Phonics</w:t>
      </w:r>
    </w:p>
    <w:p w:rsidR="006B53D7" w:rsidRPr="00936744" w:rsidRDefault="006B53D7" w:rsidP="00F15E36">
      <w:pPr>
        <w:spacing w:before="240" w:after="240" w:line="240" w:lineRule="auto"/>
        <w:rPr>
          <w:rFonts w:ascii="Tahoma" w:hAnsi="Tahoma" w:cs="Tahoma"/>
          <w:color w:val="303030"/>
          <w:u w:val="single"/>
          <w:shd w:val="clear" w:color="auto" w:fill="FFFFFF"/>
        </w:rPr>
      </w:pPr>
      <w:r w:rsidRPr="004F7F5E">
        <w:rPr>
          <w:rFonts w:ascii="Tahoma" w:hAnsi="Tahoma" w:cs="Tahoma"/>
          <w:color w:val="303030"/>
          <w:shd w:val="clear" w:color="auto" w:fill="FFFFFF"/>
        </w:rPr>
        <w:t>Your child will be participatin</w:t>
      </w:r>
      <w:r w:rsidR="00D92A08">
        <w:rPr>
          <w:rFonts w:ascii="Tahoma" w:hAnsi="Tahoma" w:cs="Tahoma"/>
          <w:color w:val="303030"/>
          <w:shd w:val="clear" w:color="auto" w:fill="FFFFFF"/>
        </w:rPr>
        <w:t>g in a phonics lesson every day. On Friday each</w:t>
      </w:r>
      <w:r w:rsidRPr="004F7F5E">
        <w:rPr>
          <w:rFonts w:ascii="Tahoma" w:hAnsi="Tahoma" w:cs="Tahoma"/>
          <w:color w:val="303030"/>
          <w:shd w:val="clear" w:color="auto" w:fill="FFFFFF"/>
        </w:rPr>
        <w:t xml:space="preserve"> week </w:t>
      </w:r>
      <w:r w:rsidR="00D92A08">
        <w:rPr>
          <w:rFonts w:ascii="Tahoma" w:hAnsi="Tahoma" w:cs="Tahoma"/>
          <w:color w:val="303030"/>
          <w:shd w:val="clear" w:color="auto" w:fill="FFFFFF"/>
        </w:rPr>
        <w:t xml:space="preserve">the children then </w:t>
      </w:r>
      <w:r w:rsidRPr="004F7F5E">
        <w:rPr>
          <w:rFonts w:ascii="Tahoma" w:hAnsi="Tahoma" w:cs="Tahoma"/>
          <w:color w:val="303030"/>
          <w:shd w:val="clear" w:color="auto" w:fill="FFFFFF"/>
        </w:rPr>
        <w:t>have a lesson to focus on spelling and reading of high frequency words.</w:t>
      </w:r>
      <w:r w:rsidR="00FB77DA">
        <w:rPr>
          <w:rFonts w:ascii="Tahoma" w:hAnsi="Tahoma" w:cs="Tahoma"/>
          <w:color w:val="303030"/>
          <w:shd w:val="clear" w:color="auto" w:fill="FFFFFF"/>
        </w:rPr>
        <w:t xml:space="preserve"> </w:t>
      </w:r>
    </w:p>
    <w:p w:rsidR="006B53D7" w:rsidRPr="004F7F5E" w:rsidRDefault="006B53D7" w:rsidP="00F15E36">
      <w:pPr>
        <w:spacing w:before="240" w:after="240" w:line="240" w:lineRule="auto"/>
        <w:rPr>
          <w:rFonts w:ascii="Tahoma" w:hAnsi="Tahoma" w:cs="Tahoma"/>
          <w:color w:val="303030"/>
          <w:u w:val="single"/>
          <w:shd w:val="clear" w:color="auto" w:fill="FFFFFF"/>
        </w:rPr>
      </w:pPr>
      <w:r w:rsidRPr="004F7F5E">
        <w:rPr>
          <w:rFonts w:ascii="Tahoma" w:hAnsi="Tahoma" w:cs="Tahoma"/>
          <w:color w:val="303030"/>
          <w:u w:val="single"/>
          <w:shd w:val="clear" w:color="auto" w:fill="FFFFFF"/>
        </w:rPr>
        <w:t xml:space="preserve">Maths </w:t>
      </w:r>
    </w:p>
    <w:p w:rsidR="006B53D7" w:rsidRPr="004F7F5E" w:rsidRDefault="006B53D7" w:rsidP="00F15E36">
      <w:pPr>
        <w:spacing w:before="240" w:after="240" w:line="240" w:lineRule="auto"/>
        <w:rPr>
          <w:rFonts w:ascii="Tahoma" w:hAnsi="Tahoma" w:cs="Tahoma"/>
          <w:color w:val="303030"/>
          <w:shd w:val="clear" w:color="auto" w:fill="FFFFFF"/>
        </w:rPr>
      </w:pPr>
      <w:r w:rsidRPr="004F7F5E">
        <w:rPr>
          <w:rFonts w:ascii="Tahoma" w:hAnsi="Tahoma" w:cs="Tahoma"/>
          <w:color w:val="303030"/>
          <w:shd w:val="clear" w:color="auto" w:fill="FFFFFF"/>
        </w:rPr>
        <w:t xml:space="preserve">Year 1 maths will be taught by Mrs Mitchell-Mallon </w:t>
      </w:r>
      <w:r w:rsidR="00936744">
        <w:rPr>
          <w:rFonts w:ascii="Tahoma" w:hAnsi="Tahoma" w:cs="Tahoma"/>
          <w:color w:val="303030"/>
          <w:shd w:val="clear" w:color="auto" w:fill="FFFFFF"/>
        </w:rPr>
        <w:t>and Y</w:t>
      </w:r>
      <w:r w:rsidRPr="004F7F5E">
        <w:rPr>
          <w:rFonts w:ascii="Tahoma" w:hAnsi="Tahoma" w:cs="Tahoma"/>
          <w:color w:val="303030"/>
          <w:shd w:val="clear" w:color="auto" w:fill="FFFFFF"/>
        </w:rPr>
        <w:t xml:space="preserve">ear 2 maths will be with Mrs Baker and Mrs </w:t>
      </w:r>
      <w:proofErr w:type="spellStart"/>
      <w:r w:rsidR="00936744">
        <w:rPr>
          <w:rFonts w:ascii="Tahoma" w:hAnsi="Tahoma" w:cs="Tahoma"/>
          <w:color w:val="303030"/>
          <w:shd w:val="clear" w:color="auto" w:fill="FFFFFF"/>
        </w:rPr>
        <w:t>Stancombe</w:t>
      </w:r>
      <w:proofErr w:type="spellEnd"/>
      <w:r w:rsidRPr="004F7F5E">
        <w:rPr>
          <w:rFonts w:ascii="Tahoma" w:hAnsi="Tahoma" w:cs="Tahoma"/>
          <w:color w:val="303030"/>
          <w:shd w:val="clear" w:color="auto" w:fill="FFFFFF"/>
        </w:rPr>
        <w:t>.</w:t>
      </w:r>
    </w:p>
    <w:p w:rsidR="00850E20" w:rsidRDefault="00850E20">
      <w:r>
        <w:br w:type="page"/>
      </w:r>
    </w:p>
    <w:tbl>
      <w:tblPr>
        <w:tblpPr w:leftFromText="180" w:rightFromText="180" w:vertAnchor="text" w:horzAnchor="margin" w:tblpY="118"/>
        <w:tblW w:w="0" w:type="auto"/>
        <w:tblCellMar>
          <w:top w:w="15" w:type="dxa"/>
          <w:left w:w="15" w:type="dxa"/>
          <w:bottom w:w="15" w:type="dxa"/>
          <w:right w:w="15" w:type="dxa"/>
        </w:tblCellMar>
        <w:tblLook w:val="04A0" w:firstRow="1" w:lastRow="0" w:firstColumn="1" w:lastColumn="0" w:noHBand="0" w:noVBand="1"/>
      </w:tblPr>
      <w:tblGrid>
        <w:gridCol w:w="3964"/>
        <w:gridCol w:w="5052"/>
      </w:tblGrid>
      <w:tr w:rsidR="004F7F5E" w:rsidRPr="00850E20" w:rsidTr="00850E20">
        <w:tc>
          <w:tcPr>
            <w:tcW w:w="3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F7F5E" w:rsidRPr="00850E20" w:rsidRDefault="004F7F5E"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u w:val="single"/>
                <w:lang w:eastAsia="en-GB"/>
              </w:rPr>
              <w:lastRenderedPageBreak/>
              <w:t>English </w:t>
            </w:r>
          </w:p>
          <w:p w:rsidR="00AC4A1D" w:rsidRPr="00850E20" w:rsidRDefault="00AC4A1D" w:rsidP="00272382">
            <w:pPr>
              <w:spacing w:after="240" w:line="240" w:lineRule="auto"/>
              <w:rPr>
                <w:rFonts w:ascii="Verdana" w:eastAsia="Times New Roman" w:hAnsi="Verdana" w:cs="Tahoma"/>
                <w:sz w:val="20"/>
                <w:szCs w:val="20"/>
                <w:lang w:eastAsia="en-GB"/>
              </w:rPr>
            </w:pPr>
            <w:r w:rsidRPr="00850E20">
              <w:rPr>
                <w:rFonts w:ascii="Verdana" w:eastAsia="Times New Roman" w:hAnsi="Verdana" w:cs="Tahoma"/>
                <w:noProof/>
                <w:sz w:val="20"/>
                <w:szCs w:val="20"/>
                <w:lang w:eastAsia="en-GB"/>
              </w:rPr>
              <w:drawing>
                <wp:anchor distT="0" distB="0" distL="114300" distR="114300" simplePos="0" relativeHeight="251658240" behindDoc="1" locked="0" layoutInCell="1" allowOverlap="1" wp14:anchorId="555E5FDC" wp14:editId="20907069">
                  <wp:simplePos x="0" y="0"/>
                  <wp:positionH relativeFrom="column">
                    <wp:posOffset>1872615</wp:posOffset>
                  </wp:positionH>
                  <wp:positionV relativeFrom="paragraph">
                    <wp:posOffset>589280</wp:posOffset>
                  </wp:positionV>
                  <wp:extent cx="542290" cy="600075"/>
                  <wp:effectExtent l="0" t="0" r="0" b="9525"/>
                  <wp:wrapTight wrapText="bothSides">
                    <wp:wrapPolygon edited="0">
                      <wp:start x="0" y="0"/>
                      <wp:lineTo x="0" y="21257"/>
                      <wp:lineTo x="20487" y="21257"/>
                      <wp:lineTo x="2048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2290" cy="600075"/>
                          </a:xfrm>
                          <a:prstGeom prst="rect">
                            <a:avLst/>
                          </a:prstGeom>
                        </pic:spPr>
                      </pic:pic>
                    </a:graphicData>
                  </a:graphic>
                  <wp14:sizeRelH relativeFrom="margin">
                    <wp14:pctWidth>0</wp14:pctWidth>
                  </wp14:sizeRelH>
                  <wp14:sizeRelV relativeFrom="margin">
                    <wp14:pctHeight>0</wp14:pctHeight>
                  </wp14:sizeRelV>
                </wp:anchor>
              </w:drawing>
            </w:r>
            <w:r w:rsidRPr="00850E20">
              <w:rPr>
                <w:rFonts w:ascii="Verdana" w:eastAsia="Times New Roman" w:hAnsi="Verdana" w:cs="Tahoma"/>
                <w:sz w:val="20"/>
                <w:szCs w:val="20"/>
                <w:lang w:eastAsia="en-GB"/>
              </w:rPr>
              <w:t xml:space="preserve">This term we will be spending time learning about poetry. We will also be learning the following texts: </w:t>
            </w:r>
          </w:p>
          <w:p w:rsidR="00AC4A1D" w:rsidRPr="00850E20" w:rsidRDefault="00AC4A1D" w:rsidP="00272382">
            <w:pPr>
              <w:spacing w:after="24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Jack and the Beanstalk </w:t>
            </w:r>
            <w:r w:rsidRPr="00850E20">
              <w:rPr>
                <w:rFonts w:ascii="Verdana" w:hAnsi="Verdana"/>
                <w:noProof/>
                <w:sz w:val="20"/>
                <w:szCs w:val="20"/>
                <w:lang w:eastAsia="en-GB"/>
              </w:rPr>
              <w:t xml:space="preserve"> </w:t>
            </w:r>
          </w:p>
          <w:p w:rsidR="00936744" w:rsidRPr="00850E20" w:rsidRDefault="00936744" w:rsidP="00272382">
            <w:pPr>
              <w:spacing w:after="240" w:line="240" w:lineRule="auto"/>
              <w:rPr>
                <w:rFonts w:ascii="Verdana" w:eastAsia="Times New Roman" w:hAnsi="Verdana" w:cs="Tahoma"/>
                <w:sz w:val="20"/>
                <w:szCs w:val="20"/>
                <w:lang w:eastAsia="en-GB"/>
              </w:rPr>
            </w:pPr>
          </w:p>
          <w:p w:rsidR="00936744" w:rsidRPr="00850E20" w:rsidRDefault="00AC4A1D" w:rsidP="00272382">
            <w:pPr>
              <w:spacing w:after="240" w:line="240" w:lineRule="auto"/>
              <w:rPr>
                <w:rFonts w:ascii="Verdana" w:eastAsia="Times New Roman" w:hAnsi="Verdana" w:cs="Tahoma"/>
                <w:sz w:val="20"/>
                <w:szCs w:val="20"/>
                <w:lang w:eastAsia="en-GB"/>
              </w:rPr>
            </w:pPr>
            <w:r w:rsidRPr="00850E20">
              <w:rPr>
                <w:rFonts w:ascii="Verdana" w:eastAsia="Times New Roman" w:hAnsi="Verdana" w:cs="Tahoma"/>
                <w:noProof/>
                <w:sz w:val="20"/>
                <w:szCs w:val="20"/>
                <w:lang w:eastAsia="en-GB"/>
              </w:rPr>
              <w:drawing>
                <wp:anchor distT="0" distB="0" distL="114300" distR="114300" simplePos="0" relativeHeight="251659264" behindDoc="1" locked="0" layoutInCell="1" allowOverlap="1" wp14:anchorId="27337B28" wp14:editId="7D087BD4">
                  <wp:simplePos x="0" y="0"/>
                  <wp:positionH relativeFrom="column">
                    <wp:posOffset>1871345</wp:posOffset>
                  </wp:positionH>
                  <wp:positionV relativeFrom="paragraph">
                    <wp:posOffset>257810</wp:posOffset>
                  </wp:positionV>
                  <wp:extent cx="648970" cy="742315"/>
                  <wp:effectExtent l="0" t="0" r="0" b="635"/>
                  <wp:wrapTight wrapText="bothSides">
                    <wp:wrapPolygon edited="0">
                      <wp:start x="0" y="0"/>
                      <wp:lineTo x="0" y="21064"/>
                      <wp:lineTo x="20924" y="21064"/>
                      <wp:lineTo x="2092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48970" cy="742315"/>
                          </a:xfrm>
                          <a:prstGeom prst="rect">
                            <a:avLst/>
                          </a:prstGeom>
                        </pic:spPr>
                      </pic:pic>
                    </a:graphicData>
                  </a:graphic>
                </wp:anchor>
              </w:drawing>
            </w:r>
            <w:r w:rsidRPr="00850E20">
              <w:rPr>
                <w:rFonts w:ascii="Verdana" w:eastAsia="Times New Roman" w:hAnsi="Verdana" w:cs="Tahoma"/>
                <w:sz w:val="20"/>
                <w:szCs w:val="20"/>
                <w:lang w:eastAsia="en-GB"/>
              </w:rPr>
              <w:t>Th</w:t>
            </w:r>
            <w:r w:rsidR="00936744" w:rsidRPr="00850E20">
              <w:rPr>
                <w:rFonts w:ascii="Verdana" w:eastAsia="Times New Roman" w:hAnsi="Verdana" w:cs="Tahoma"/>
                <w:sz w:val="20"/>
                <w:szCs w:val="20"/>
                <w:lang w:eastAsia="en-GB"/>
              </w:rPr>
              <w:t xml:space="preserve">e Boy with Flowers in his Hair </w:t>
            </w:r>
            <w:proofErr w:type="gramStart"/>
            <w:r w:rsidR="00936744" w:rsidRPr="00850E20">
              <w:rPr>
                <w:rFonts w:ascii="Verdana" w:eastAsia="Times New Roman" w:hAnsi="Verdana" w:cs="Tahoma"/>
                <w:sz w:val="20"/>
                <w:szCs w:val="20"/>
                <w:lang w:eastAsia="en-GB"/>
              </w:rPr>
              <w:t>By</w:t>
            </w:r>
            <w:proofErr w:type="gramEnd"/>
            <w:r w:rsidR="00936744" w:rsidRPr="00850E20">
              <w:rPr>
                <w:rFonts w:ascii="Verdana" w:eastAsia="Times New Roman" w:hAnsi="Verdana" w:cs="Tahoma"/>
                <w:sz w:val="20"/>
                <w:szCs w:val="20"/>
                <w:lang w:eastAsia="en-GB"/>
              </w:rPr>
              <w:t xml:space="preserve"> Jarvis </w:t>
            </w:r>
          </w:p>
          <w:p w:rsidR="00AC4A1D" w:rsidRPr="00850E20" w:rsidRDefault="00AC4A1D" w:rsidP="00272382">
            <w:pPr>
              <w:spacing w:after="240" w:line="240" w:lineRule="auto"/>
              <w:rPr>
                <w:rFonts w:ascii="Verdana" w:eastAsia="Times New Roman" w:hAnsi="Verdana" w:cs="Tahoma"/>
                <w:sz w:val="20"/>
                <w:szCs w:val="20"/>
                <w:lang w:eastAsia="en-GB"/>
              </w:rPr>
            </w:pPr>
          </w:p>
          <w:p w:rsidR="00AC4A1D" w:rsidRPr="00850E20" w:rsidRDefault="00AC4A1D" w:rsidP="00272382">
            <w:pPr>
              <w:spacing w:after="240" w:line="240" w:lineRule="auto"/>
              <w:rPr>
                <w:rFonts w:ascii="Verdana" w:eastAsia="Times New Roman" w:hAnsi="Verdana" w:cs="Tahoma"/>
                <w:sz w:val="20"/>
                <w:szCs w:val="20"/>
                <w:lang w:eastAsia="en-GB"/>
              </w:rPr>
            </w:pPr>
          </w:p>
          <w:p w:rsidR="00AC4A1D" w:rsidRPr="00850E20" w:rsidRDefault="00936744" w:rsidP="00AC4A1D">
            <w:pPr>
              <w:tabs>
                <w:tab w:val="left" w:pos="2925"/>
              </w:tabs>
              <w:spacing w:after="240" w:line="240" w:lineRule="auto"/>
              <w:rPr>
                <w:rFonts w:ascii="Verdana" w:eastAsia="Times New Roman" w:hAnsi="Verdana" w:cs="Tahoma"/>
                <w:sz w:val="20"/>
                <w:szCs w:val="20"/>
                <w:lang w:eastAsia="en-GB"/>
              </w:rPr>
            </w:pPr>
            <w:r w:rsidRPr="00850E20">
              <w:rPr>
                <w:rFonts w:ascii="Verdana" w:eastAsia="Times New Roman" w:hAnsi="Verdana" w:cs="Tahoma"/>
                <w:noProof/>
                <w:sz w:val="20"/>
                <w:szCs w:val="20"/>
                <w:lang w:eastAsia="en-GB"/>
              </w:rPr>
              <w:drawing>
                <wp:anchor distT="0" distB="0" distL="114300" distR="114300" simplePos="0" relativeHeight="251660288" behindDoc="1" locked="0" layoutInCell="1" allowOverlap="1" wp14:anchorId="5B836317" wp14:editId="5A7D61D7">
                  <wp:simplePos x="0" y="0"/>
                  <wp:positionH relativeFrom="column">
                    <wp:posOffset>1842770</wp:posOffset>
                  </wp:positionH>
                  <wp:positionV relativeFrom="paragraph">
                    <wp:posOffset>39370</wp:posOffset>
                  </wp:positionV>
                  <wp:extent cx="692785" cy="876935"/>
                  <wp:effectExtent l="0" t="0" r="0" b="0"/>
                  <wp:wrapTight wrapText="bothSides">
                    <wp:wrapPolygon edited="0">
                      <wp:start x="0" y="0"/>
                      <wp:lineTo x="0" y="21115"/>
                      <wp:lineTo x="20788" y="21115"/>
                      <wp:lineTo x="20788"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92785" cy="876935"/>
                          </a:xfrm>
                          <a:prstGeom prst="rect">
                            <a:avLst/>
                          </a:prstGeom>
                        </pic:spPr>
                      </pic:pic>
                    </a:graphicData>
                  </a:graphic>
                  <wp14:sizeRelH relativeFrom="margin">
                    <wp14:pctWidth>0</wp14:pctWidth>
                  </wp14:sizeRelH>
                  <wp14:sizeRelV relativeFrom="margin">
                    <wp14:pctHeight>0</wp14:pctHeight>
                  </wp14:sizeRelV>
                </wp:anchor>
              </w:drawing>
            </w:r>
            <w:r w:rsidR="00AC4A1D" w:rsidRPr="00850E20">
              <w:rPr>
                <w:rFonts w:ascii="Verdana" w:eastAsia="Times New Roman" w:hAnsi="Verdana" w:cs="Tahoma"/>
                <w:sz w:val="20"/>
                <w:szCs w:val="20"/>
                <w:lang w:eastAsia="en-GB"/>
              </w:rPr>
              <w:t>Emma Jane’s Aeroplane</w:t>
            </w:r>
            <w:r w:rsidRPr="00850E20">
              <w:rPr>
                <w:rFonts w:ascii="Verdana" w:eastAsia="Times New Roman" w:hAnsi="Verdana" w:cs="Tahoma"/>
                <w:sz w:val="20"/>
                <w:szCs w:val="20"/>
                <w:lang w:eastAsia="en-GB"/>
              </w:rPr>
              <w:t xml:space="preserve"> </w:t>
            </w:r>
            <w:proofErr w:type="gramStart"/>
            <w:r w:rsidRPr="00850E20">
              <w:rPr>
                <w:rFonts w:ascii="Verdana" w:eastAsia="Times New Roman" w:hAnsi="Verdana" w:cs="Tahoma"/>
                <w:sz w:val="20"/>
                <w:szCs w:val="20"/>
                <w:lang w:eastAsia="en-GB"/>
              </w:rPr>
              <w:t>By</w:t>
            </w:r>
            <w:proofErr w:type="gramEnd"/>
            <w:r w:rsidRPr="00850E20">
              <w:rPr>
                <w:rFonts w:ascii="Verdana" w:eastAsia="Times New Roman" w:hAnsi="Verdana" w:cs="Tahoma"/>
                <w:sz w:val="20"/>
                <w:szCs w:val="20"/>
                <w:lang w:eastAsia="en-GB"/>
              </w:rPr>
              <w:t xml:space="preserve"> Katie Haworth </w:t>
            </w:r>
            <w:r w:rsidR="00AC4A1D" w:rsidRPr="00850E20">
              <w:rPr>
                <w:rFonts w:ascii="Verdana" w:eastAsia="Times New Roman" w:hAnsi="Verdana" w:cs="Tahoma"/>
                <w:sz w:val="20"/>
                <w:szCs w:val="20"/>
                <w:lang w:eastAsia="en-GB"/>
              </w:rPr>
              <w:tab/>
            </w:r>
            <w:r w:rsidR="00AC4A1D" w:rsidRPr="00850E20">
              <w:rPr>
                <w:rFonts w:ascii="Verdana" w:hAnsi="Verdana"/>
                <w:noProof/>
                <w:sz w:val="20"/>
                <w:szCs w:val="20"/>
                <w:lang w:eastAsia="en-GB"/>
              </w:rPr>
              <w:t xml:space="preserve"> </w:t>
            </w:r>
          </w:p>
          <w:p w:rsidR="00AC4A1D" w:rsidRPr="00850E20" w:rsidRDefault="00AC4A1D" w:rsidP="00272382">
            <w:pPr>
              <w:spacing w:after="240" w:line="240" w:lineRule="auto"/>
              <w:rPr>
                <w:rFonts w:ascii="Verdana" w:eastAsia="Times New Roman" w:hAnsi="Verdana" w:cs="Tahoma"/>
                <w:sz w:val="20"/>
                <w:szCs w:val="20"/>
                <w:lang w:eastAsia="en-GB"/>
              </w:rPr>
            </w:pPr>
          </w:p>
          <w:p w:rsidR="00AC4A1D" w:rsidRPr="00850E20" w:rsidRDefault="00AC4A1D" w:rsidP="00272382">
            <w:pPr>
              <w:spacing w:after="240" w:line="240" w:lineRule="auto"/>
              <w:rPr>
                <w:rFonts w:ascii="Verdana" w:eastAsia="Times New Roman" w:hAnsi="Verdana" w:cs="Tahoma"/>
                <w:sz w:val="20"/>
                <w:szCs w:val="20"/>
                <w:lang w:eastAsia="en-GB"/>
              </w:rPr>
            </w:pPr>
          </w:p>
          <w:p w:rsidR="00AC4A1D" w:rsidRPr="00850E20" w:rsidRDefault="00AC4A1D" w:rsidP="00272382">
            <w:pPr>
              <w:spacing w:after="240" w:line="240" w:lineRule="auto"/>
              <w:rPr>
                <w:rFonts w:ascii="Verdana" w:eastAsia="Times New Roman" w:hAnsi="Verdana" w:cs="Tahoma"/>
                <w:sz w:val="20"/>
                <w:szCs w:val="20"/>
                <w:lang w:eastAsia="en-GB"/>
              </w:rPr>
            </w:pPr>
            <w:r w:rsidRPr="00850E20">
              <w:rPr>
                <w:rFonts w:ascii="Verdana" w:eastAsia="Times New Roman" w:hAnsi="Verdana" w:cs="Tahoma"/>
                <w:noProof/>
                <w:sz w:val="20"/>
                <w:szCs w:val="20"/>
                <w:lang w:eastAsia="en-GB"/>
              </w:rPr>
              <w:drawing>
                <wp:anchor distT="0" distB="0" distL="114300" distR="114300" simplePos="0" relativeHeight="251661312" behindDoc="1" locked="0" layoutInCell="1" allowOverlap="1" wp14:anchorId="5F8A9118" wp14:editId="61ED2148">
                  <wp:simplePos x="0" y="0"/>
                  <wp:positionH relativeFrom="column">
                    <wp:posOffset>1477645</wp:posOffset>
                  </wp:positionH>
                  <wp:positionV relativeFrom="paragraph">
                    <wp:posOffset>115570</wp:posOffset>
                  </wp:positionV>
                  <wp:extent cx="1042856" cy="1266825"/>
                  <wp:effectExtent l="0" t="0" r="5080" b="0"/>
                  <wp:wrapTight wrapText="bothSides">
                    <wp:wrapPolygon edited="0">
                      <wp:start x="0" y="0"/>
                      <wp:lineTo x="0" y="21113"/>
                      <wp:lineTo x="21311" y="21113"/>
                      <wp:lineTo x="2131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042856" cy="1266825"/>
                          </a:xfrm>
                          <a:prstGeom prst="rect">
                            <a:avLst/>
                          </a:prstGeom>
                        </pic:spPr>
                      </pic:pic>
                    </a:graphicData>
                  </a:graphic>
                </wp:anchor>
              </w:drawing>
            </w:r>
            <w:r w:rsidRPr="00850E20">
              <w:rPr>
                <w:rFonts w:ascii="Verdana" w:eastAsia="Times New Roman" w:hAnsi="Verdana" w:cs="Tahoma"/>
                <w:sz w:val="20"/>
                <w:szCs w:val="20"/>
                <w:lang w:eastAsia="en-GB"/>
              </w:rPr>
              <w:t>Little People, Big Dreams- Amelia Earhart</w:t>
            </w:r>
          </w:p>
          <w:p w:rsidR="00AC4A1D" w:rsidRPr="00850E20" w:rsidRDefault="00AC4A1D" w:rsidP="00272382">
            <w:pPr>
              <w:spacing w:after="240" w:line="240" w:lineRule="auto"/>
              <w:rPr>
                <w:rFonts w:ascii="Verdana" w:eastAsia="Times New Roman" w:hAnsi="Verdana" w:cs="Tahoma"/>
                <w:sz w:val="20"/>
                <w:szCs w:val="20"/>
                <w:lang w:eastAsia="en-GB"/>
              </w:rPr>
            </w:pPr>
          </w:p>
          <w:p w:rsidR="00AC4A1D" w:rsidRPr="00850E20" w:rsidRDefault="00AC4A1D" w:rsidP="00272382">
            <w:pPr>
              <w:spacing w:after="24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 </w:t>
            </w:r>
          </w:p>
          <w:p w:rsidR="00AC4A1D" w:rsidRPr="00850E20" w:rsidRDefault="00AC4A1D" w:rsidP="00272382">
            <w:pPr>
              <w:spacing w:after="240" w:line="240" w:lineRule="auto"/>
              <w:rPr>
                <w:rFonts w:ascii="Verdana" w:eastAsia="Times New Roman" w:hAnsi="Verdana" w:cs="Tahoma"/>
                <w:sz w:val="20"/>
                <w:szCs w:val="20"/>
                <w:lang w:eastAsia="en-GB"/>
              </w:rPr>
            </w:pPr>
          </w:p>
          <w:p w:rsidR="00272382" w:rsidRPr="00850E20" w:rsidRDefault="00272382" w:rsidP="00272382">
            <w:pPr>
              <w:spacing w:after="24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br/>
            </w:r>
          </w:p>
          <w:p w:rsidR="00272382" w:rsidRPr="00850E20" w:rsidRDefault="00272382" w:rsidP="004F7F5E">
            <w:pPr>
              <w:spacing w:after="240" w:line="240" w:lineRule="auto"/>
              <w:rPr>
                <w:rFonts w:ascii="Verdana" w:eastAsia="Times New Roman" w:hAnsi="Verdana" w:cs="Tahoma"/>
                <w:sz w:val="20"/>
                <w:szCs w:val="20"/>
                <w:lang w:eastAsia="en-GB"/>
              </w:rPr>
            </w:pPr>
          </w:p>
          <w:p w:rsidR="00272382" w:rsidRPr="00850E20" w:rsidRDefault="00272382" w:rsidP="004F7F5E">
            <w:pPr>
              <w:spacing w:after="240" w:line="240" w:lineRule="auto"/>
              <w:rPr>
                <w:rFonts w:ascii="Verdana" w:eastAsia="Times New Roman" w:hAnsi="Verdana" w:cs="Tahoma"/>
                <w:sz w:val="20"/>
                <w:szCs w:val="20"/>
                <w:lang w:eastAsia="en-GB"/>
              </w:rPr>
            </w:pPr>
          </w:p>
          <w:p w:rsidR="00272382" w:rsidRPr="00850E20" w:rsidRDefault="00272382" w:rsidP="004F7F5E">
            <w:pPr>
              <w:spacing w:after="0" w:line="240" w:lineRule="auto"/>
              <w:rPr>
                <w:rFonts w:ascii="Verdana" w:eastAsia="Times New Roman" w:hAnsi="Verdana" w:cs="Tahoma"/>
                <w:color w:val="000000"/>
                <w:sz w:val="20"/>
                <w:szCs w:val="20"/>
                <w:u w:val="single"/>
                <w:lang w:eastAsia="en-GB"/>
              </w:rPr>
            </w:pPr>
          </w:p>
          <w:p w:rsidR="00936744" w:rsidRPr="00850E20" w:rsidRDefault="00936744" w:rsidP="004F7F5E">
            <w:pPr>
              <w:spacing w:after="0" w:line="240" w:lineRule="auto"/>
              <w:rPr>
                <w:rFonts w:ascii="Verdana" w:eastAsia="Times New Roman" w:hAnsi="Verdana" w:cs="Tahoma"/>
                <w:color w:val="000000"/>
                <w:sz w:val="20"/>
                <w:szCs w:val="20"/>
                <w:u w:val="single"/>
                <w:lang w:eastAsia="en-GB"/>
              </w:rPr>
            </w:pPr>
          </w:p>
          <w:p w:rsidR="004F7F5E" w:rsidRPr="00850E20" w:rsidRDefault="004F7F5E"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u w:val="single"/>
                <w:lang w:eastAsia="en-GB"/>
              </w:rPr>
              <w:t>Phonics </w:t>
            </w:r>
          </w:p>
          <w:p w:rsidR="004F7F5E" w:rsidRPr="00850E20" w:rsidRDefault="004F7F5E"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lang w:eastAsia="en-GB"/>
              </w:rPr>
              <w:t>Y1 will start to learn phase 5 phonics sounds, which they will need your help with lots of practise at home as they are very tricky.</w:t>
            </w:r>
          </w:p>
          <w:p w:rsidR="004F7F5E" w:rsidRPr="00850E20" w:rsidRDefault="004F7F5E"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lang w:eastAsia="en-GB"/>
              </w:rPr>
              <w:t>Y2 will focus on learning to spell words accurat</w:t>
            </w:r>
            <w:r w:rsidR="00FB77DA" w:rsidRPr="00850E20">
              <w:rPr>
                <w:rFonts w:ascii="Verdana" w:eastAsia="Times New Roman" w:hAnsi="Verdana" w:cs="Tahoma"/>
                <w:color w:val="000000"/>
                <w:sz w:val="20"/>
                <w:szCs w:val="20"/>
                <w:lang w:eastAsia="en-GB"/>
              </w:rPr>
              <w:t>ely using the correct graphemes.</w:t>
            </w:r>
          </w:p>
          <w:p w:rsidR="004F7F5E" w:rsidRPr="00850E20" w:rsidRDefault="004F7F5E" w:rsidP="004F7F5E">
            <w:pPr>
              <w:spacing w:after="0" w:line="240" w:lineRule="auto"/>
              <w:rPr>
                <w:rFonts w:ascii="Verdana" w:eastAsia="Times New Roman" w:hAnsi="Verdana" w:cs="Tahoma"/>
                <w:sz w:val="20"/>
                <w:szCs w:val="20"/>
                <w:lang w:eastAsia="en-GB"/>
              </w:rPr>
            </w:pPr>
          </w:p>
          <w:p w:rsidR="004F7F5E" w:rsidRPr="00850E20" w:rsidRDefault="004F7F5E"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u w:val="single"/>
                <w:lang w:eastAsia="en-GB"/>
              </w:rPr>
              <w:t>How you can help at home</w:t>
            </w:r>
          </w:p>
          <w:p w:rsidR="004F7F5E" w:rsidRPr="00850E20" w:rsidRDefault="004F7F5E"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lang w:eastAsia="en-GB"/>
              </w:rPr>
              <w:t xml:space="preserve">Please try and listen to your child read for at least 5 minutes every day. </w:t>
            </w:r>
          </w:p>
          <w:p w:rsidR="004F7F5E" w:rsidRPr="00850E20" w:rsidRDefault="004F7F5E" w:rsidP="004F7F5E">
            <w:pPr>
              <w:spacing w:after="0" w:line="240" w:lineRule="auto"/>
              <w:rPr>
                <w:rFonts w:ascii="Verdana" w:eastAsia="Times New Roman" w:hAnsi="Verdana" w:cs="Tahoma"/>
                <w:sz w:val="20"/>
                <w:szCs w:val="20"/>
                <w:lang w:eastAsia="en-GB"/>
              </w:rPr>
            </w:pPr>
          </w:p>
          <w:p w:rsidR="004F7F5E" w:rsidRPr="00850E20" w:rsidRDefault="004F7F5E"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lang w:eastAsia="en-GB"/>
              </w:rPr>
              <w:t>Get your child to practise their writing by: </w:t>
            </w:r>
          </w:p>
          <w:p w:rsidR="004F7F5E" w:rsidRPr="00850E20" w:rsidRDefault="004F7F5E" w:rsidP="004F7F5E">
            <w:pPr>
              <w:numPr>
                <w:ilvl w:val="0"/>
                <w:numId w:val="1"/>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Writing cards to relatives </w:t>
            </w:r>
          </w:p>
          <w:p w:rsidR="004F7F5E" w:rsidRPr="00850E20" w:rsidRDefault="004F7F5E" w:rsidP="004F7F5E">
            <w:pPr>
              <w:numPr>
                <w:ilvl w:val="0"/>
                <w:numId w:val="1"/>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Making shopping lists </w:t>
            </w:r>
          </w:p>
          <w:p w:rsidR="004F7F5E" w:rsidRPr="00850E20" w:rsidRDefault="004F7F5E" w:rsidP="004F7F5E">
            <w:pPr>
              <w:numPr>
                <w:ilvl w:val="0"/>
                <w:numId w:val="1"/>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Writing wish lists </w:t>
            </w:r>
          </w:p>
          <w:p w:rsidR="004F7F5E" w:rsidRPr="00850E20" w:rsidRDefault="004F7F5E" w:rsidP="00850E20">
            <w:pPr>
              <w:numPr>
                <w:ilvl w:val="0"/>
                <w:numId w:val="1"/>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Writing a letter /email to a relative </w:t>
            </w:r>
          </w:p>
        </w:tc>
        <w:tc>
          <w:tcPr>
            <w:tcW w:w="50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F7F5E" w:rsidRPr="00850E20" w:rsidRDefault="004F7F5E"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lang w:eastAsia="en-GB"/>
              </w:rPr>
              <w:t xml:space="preserve"> </w:t>
            </w:r>
            <w:r w:rsidRPr="00850E20">
              <w:rPr>
                <w:rFonts w:ascii="Verdana" w:eastAsia="Times New Roman" w:hAnsi="Verdana" w:cs="Tahoma"/>
                <w:color w:val="000000"/>
                <w:sz w:val="20"/>
                <w:szCs w:val="20"/>
                <w:u w:val="single"/>
                <w:lang w:eastAsia="en-GB"/>
              </w:rPr>
              <w:t>Maths </w:t>
            </w:r>
          </w:p>
          <w:p w:rsidR="004F7F5E" w:rsidRPr="00850E20" w:rsidRDefault="004F7F5E" w:rsidP="004F7F5E">
            <w:pPr>
              <w:spacing w:after="0" w:line="240" w:lineRule="auto"/>
              <w:rPr>
                <w:rFonts w:ascii="Verdana" w:eastAsia="Times New Roman" w:hAnsi="Verdana" w:cs="Tahoma"/>
                <w:color w:val="000000"/>
                <w:sz w:val="20"/>
                <w:szCs w:val="20"/>
                <w:u w:val="single"/>
                <w:lang w:eastAsia="en-GB"/>
              </w:rPr>
            </w:pPr>
            <w:r w:rsidRPr="00850E20">
              <w:rPr>
                <w:rFonts w:ascii="Verdana" w:eastAsia="Times New Roman" w:hAnsi="Verdana" w:cs="Tahoma"/>
                <w:color w:val="000000"/>
                <w:sz w:val="20"/>
                <w:szCs w:val="20"/>
                <w:u w:val="single"/>
                <w:lang w:eastAsia="en-GB"/>
              </w:rPr>
              <w:t>Y1 will be learning about:</w:t>
            </w:r>
          </w:p>
          <w:p w:rsidR="00EE54A1" w:rsidRPr="00850E20" w:rsidRDefault="00EE54A1" w:rsidP="004F7F5E">
            <w:pPr>
              <w:spacing w:after="0" w:line="240" w:lineRule="auto"/>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Place value, addition and subtraction and Geometry </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Counting forwards and backwards within 10</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1 </w:t>
            </w:r>
            <w:proofErr w:type="gramStart"/>
            <w:r w:rsidRPr="00850E20">
              <w:rPr>
                <w:rFonts w:ascii="Verdana" w:eastAsia="Times New Roman" w:hAnsi="Verdana" w:cs="Tahoma"/>
                <w:sz w:val="20"/>
                <w:szCs w:val="20"/>
                <w:lang w:eastAsia="en-GB"/>
              </w:rPr>
              <w:t>more,  1</w:t>
            </w:r>
            <w:proofErr w:type="gramEnd"/>
            <w:r w:rsidRPr="00850E20">
              <w:rPr>
                <w:rFonts w:ascii="Verdana" w:eastAsia="Times New Roman" w:hAnsi="Verdana" w:cs="Tahoma"/>
                <w:sz w:val="20"/>
                <w:szCs w:val="20"/>
                <w:lang w:eastAsia="en-GB"/>
              </w:rPr>
              <w:t xml:space="preserve"> less </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Counting </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Comparing numbers  </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Addition and Subtraction </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Number bonds to 10 </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Writing number sentences </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Subtraction on a </w:t>
            </w:r>
            <w:proofErr w:type="spellStart"/>
            <w:r w:rsidRPr="00850E20">
              <w:rPr>
                <w:rFonts w:ascii="Verdana" w:eastAsia="Times New Roman" w:hAnsi="Verdana" w:cs="Tahoma"/>
                <w:sz w:val="20"/>
                <w:szCs w:val="20"/>
                <w:lang w:eastAsia="en-GB"/>
              </w:rPr>
              <w:t>numberline</w:t>
            </w:r>
            <w:proofErr w:type="spellEnd"/>
            <w:r w:rsidRPr="00850E20">
              <w:rPr>
                <w:rFonts w:ascii="Verdana" w:eastAsia="Times New Roman" w:hAnsi="Verdana" w:cs="Tahoma"/>
                <w:sz w:val="20"/>
                <w:szCs w:val="20"/>
                <w:lang w:eastAsia="en-GB"/>
              </w:rPr>
              <w:t xml:space="preserve"> </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Problem solving </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Recognising and sorting 3D shapes </w:t>
            </w:r>
          </w:p>
          <w:p w:rsidR="00EE54A1" w:rsidRPr="00850E20" w:rsidRDefault="00EE54A1" w:rsidP="00EE54A1">
            <w:pPr>
              <w:pStyle w:val="ListParagraph"/>
              <w:numPr>
                <w:ilvl w:val="0"/>
                <w:numId w:val="6"/>
              </w:num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Patterns </w:t>
            </w:r>
          </w:p>
          <w:p w:rsidR="00EE54A1" w:rsidRPr="00850E20" w:rsidRDefault="00EE54A1" w:rsidP="004F7F5E">
            <w:pPr>
              <w:spacing w:after="0" w:line="240" w:lineRule="auto"/>
              <w:rPr>
                <w:rFonts w:ascii="Verdana" w:eastAsia="Times New Roman" w:hAnsi="Verdana" w:cs="Tahoma"/>
                <w:sz w:val="20"/>
                <w:szCs w:val="20"/>
                <w:lang w:eastAsia="en-GB"/>
              </w:rPr>
            </w:pPr>
          </w:p>
          <w:p w:rsidR="004F7F5E" w:rsidRPr="00850E20" w:rsidRDefault="004F7F5E" w:rsidP="004F7F5E">
            <w:pPr>
              <w:spacing w:after="0" w:line="240" w:lineRule="auto"/>
              <w:rPr>
                <w:rFonts w:ascii="Verdana" w:eastAsia="Times New Roman" w:hAnsi="Verdana" w:cs="Tahoma"/>
                <w:color w:val="000000"/>
                <w:sz w:val="20"/>
                <w:szCs w:val="20"/>
                <w:u w:val="single"/>
                <w:lang w:eastAsia="en-GB"/>
              </w:rPr>
            </w:pPr>
            <w:r w:rsidRPr="00850E20">
              <w:rPr>
                <w:rFonts w:ascii="Verdana" w:eastAsia="Times New Roman" w:hAnsi="Verdana" w:cs="Tahoma"/>
                <w:color w:val="000000"/>
                <w:sz w:val="20"/>
                <w:szCs w:val="20"/>
                <w:u w:val="single"/>
                <w:lang w:eastAsia="en-GB"/>
              </w:rPr>
              <w:t>Y2 will be learning about: </w:t>
            </w:r>
          </w:p>
          <w:p w:rsidR="00EE54A1" w:rsidRPr="00850E20" w:rsidRDefault="00EE54A1"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Place value, addition and subtraction, shape </w:t>
            </w:r>
          </w:p>
          <w:p w:rsidR="004F7F5E"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Counting to 100</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Making 10s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Recognising 10s and 1s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Partitioning numbers into tens and ones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Writing numbers to 100 in words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Estimating, comparing and ordering numbers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10 more and 10 less than a given number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Add and subtract 1s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Add two 2-digit numbers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Subtract 2 digit numbers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Add three </w:t>
            </w:r>
            <w:proofErr w:type="gramStart"/>
            <w:r w:rsidRPr="00850E20">
              <w:rPr>
                <w:rFonts w:ascii="Verdana" w:eastAsia="Times New Roman" w:hAnsi="Verdana" w:cs="Tahoma"/>
                <w:color w:val="000000"/>
                <w:sz w:val="20"/>
                <w:szCs w:val="20"/>
                <w:lang w:eastAsia="en-GB"/>
              </w:rPr>
              <w:t>1 digit</w:t>
            </w:r>
            <w:proofErr w:type="gramEnd"/>
            <w:r w:rsidRPr="00850E20">
              <w:rPr>
                <w:rFonts w:ascii="Verdana" w:eastAsia="Times New Roman" w:hAnsi="Verdana" w:cs="Tahoma"/>
                <w:color w:val="000000"/>
                <w:sz w:val="20"/>
                <w:szCs w:val="20"/>
                <w:lang w:eastAsia="en-GB"/>
              </w:rPr>
              <w:t xml:space="preserve"> number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Counting vertices and sides on 2D shapes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Counting faces, edges and vertices on 3D shapes.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Sorting 3D shapes </w:t>
            </w:r>
          </w:p>
          <w:p w:rsidR="00EE54A1" w:rsidRPr="00850E20" w:rsidRDefault="00EE54A1" w:rsidP="004F7F5E">
            <w:pPr>
              <w:numPr>
                <w:ilvl w:val="0"/>
                <w:numId w:val="4"/>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Making patterns with shapes </w:t>
            </w:r>
          </w:p>
          <w:p w:rsidR="00D92A08" w:rsidRPr="00850E20" w:rsidRDefault="00D92A08" w:rsidP="004F7F5E">
            <w:pPr>
              <w:spacing w:after="0" w:line="240" w:lineRule="auto"/>
              <w:rPr>
                <w:rFonts w:ascii="Verdana" w:eastAsia="Times New Roman" w:hAnsi="Verdana" w:cs="Tahoma"/>
                <w:color w:val="000000"/>
                <w:sz w:val="20"/>
                <w:szCs w:val="20"/>
                <w:u w:val="single"/>
                <w:lang w:eastAsia="en-GB"/>
              </w:rPr>
            </w:pPr>
          </w:p>
          <w:p w:rsidR="004F7F5E" w:rsidRPr="00850E20" w:rsidRDefault="004F7F5E"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u w:val="single"/>
                <w:lang w:eastAsia="en-GB"/>
              </w:rPr>
              <w:t>How you can help:  </w:t>
            </w:r>
          </w:p>
          <w:p w:rsidR="004F7F5E" w:rsidRPr="00850E20" w:rsidRDefault="004F7F5E" w:rsidP="004F7F5E">
            <w:pPr>
              <w:numPr>
                <w:ilvl w:val="0"/>
                <w:numId w:val="5"/>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Telling the time using an analogue clock</w:t>
            </w:r>
          </w:p>
          <w:p w:rsidR="004F7F5E" w:rsidRPr="00850E20" w:rsidRDefault="004F7F5E" w:rsidP="004F7F5E">
            <w:pPr>
              <w:numPr>
                <w:ilvl w:val="0"/>
                <w:numId w:val="5"/>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Recognising numbers to 20 and 50 </w:t>
            </w:r>
          </w:p>
          <w:p w:rsidR="004F7F5E" w:rsidRPr="00850E20" w:rsidRDefault="004F7F5E" w:rsidP="004F7F5E">
            <w:pPr>
              <w:numPr>
                <w:ilvl w:val="0"/>
                <w:numId w:val="5"/>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Counting to 100 forwards and back</w:t>
            </w:r>
          </w:p>
          <w:p w:rsidR="004F7F5E" w:rsidRPr="00850E20" w:rsidRDefault="004F7F5E" w:rsidP="004F7F5E">
            <w:pPr>
              <w:numPr>
                <w:ilvl w:val="0"/>
                <w:numId w:val="5"/>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Counting in 2s, 5s and 10s </w:t>
            </w:r>
          </w:p>
          <w:p w:rsidR="004F7F5E" w:rsidRPr="00850E20" w:rsidRDefault="004F7F5E" w:rsidP="004F7F5E">
            <w:pPr>
              <w:numPr>
                <w:ilvl w:val="0"/>
                <w:numId w:val="5"/>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2x, 5x and 10x tables (year 2) </w:t>
            </w:r>
          </w:p>
          <w:p w:rsidR="004F7F5E" w:rsidRPr="00850E20" w:rsidRDefault="004F7F5E" w:rsidP="004F7F5E">
            <w:pPr>
              <w:numPr>
                <w:ilvl w:val="0"/>
                <w:numId w:val="5"/>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Writing numbers to 20</w:t>
            </w:r>
          </w:p>
          <w:p w:rsidR="004F7F5E" w:rsidRPr="00850E20" w:rsidRDefault="004F7F5E" w:rsidP="004F7F5E">
            <w:pPr>
              <w:numPr>
                <w:ilvl w:val="0"/>
                <w:numId w:val="5"/>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 Recall of number pairs that make 10 (7+3) </w:t>
            </w:r>
          </w:p>
          <w:p w:rsidR="00EE54A1" w:rsidRPr="00850E20" w:rsidRDefault="00EE54A1" w:rsidP="004F7F5E">
            <w:pPr>
              <w:numPr>
                <w:ilvl w:val="0"/>
                <w:numId w:val="5"/>
              </w:numPr>
              <w:spacing w:after="0" w:line="240" w:lineRule="auto"/>
              <w:textAlignment w:val="baseline"/>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Writing numbers to 100 in words (yr2) </w:t>
            </w:r>
          </w:p>
          <w:p w:rsidR="004F7F5E" w:rsidRPr="00850E20" w:rsidRDefault="004F7F5E" w:rsidP="004F7F5E">
            <w:pPr>
              <w:spacing w:after="0" w:line="240" w:lineRule="auto"/>
              <w:ind w:left="720"/>
              <w:textAlignment w:val="baseline"/>
              <w:rPr>
                <w:rFonts w:ascii="Verdana" w:eastAsia="Times New Roman" w:hAnsi="Verdana" w:cs="Tahoma"/>
                <w:color w:val="000000"/>
                <w:sz w:val="20"/>
                <w:szCs w:val="20"/>
                <w:lang w:eastAsia="en-GB"/>
              </w:rPr>
            </w:pPr>
          </w:p>
          <w:p w:rsidR="004F7F5E" w:rsidRPr="00850E20" w:rsidRDefault="004F7F5E" w:rsidP="004F7F5E">
            <w:pPr>
              <w:spacing w:after="24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br/>
            </w:r>
            <w:r w:rsidRPr="00850E20">
              <w:rPr>
                <w:rFonts w:ascii="Verdana" w:eastAsia="Times New Roman" w:hAnsi="Verdana" w:cs="Tahoma"/>
                <w:sz w:val="20"/>
                <w:szCs w:val="20"/>
                <w:lang w:eastAsia="en-GB"/>
              </w:rPr>
              <w:br/>
            </w:r>
            <w:r w:rsidRPr="00850E20">
              <w:rPr>
                <w:rFonts w:ascii="Verdana" w:eastAsia="Times New Roman" w:hAnsi="Verdana" w:cs="Tahoma"/>
                <w:sz w:val="20"/>
                <w:szCs w:val="20"/>
                <w:lang w:eastAsia="en-GB"/>
              </w:rPr>
              <w:br/>
            </w:r>
            <w:r w:rsidRPr="00850E20">
              <w:rPr>
                <w:rFonts w:ascii="Verdana" w:eastAsia="Times New Roman" w:hAnsi="Verdana" w:cs="Tahoma"/>
                <w:sz w:val="20"/>
                <w:szCs w:val="20"/>
                <w:lang w:eastAsia="en-GB"/>
              </w:rPr>
              <w:br/>
            </w:r>
            <w:r w:rsidRPr="00850E20">
              <w:rPr>
                <w:rFonts w:ascii="Verdana" w:eastAsia="Times New Roman" w:hAnsi="Verdana" w:cs="Tahoma"/>
                <w:sz w:val="20"/>
                <w:szCs w:val="20"/>
                <w:lang w:eastAsia="en-GB"/>
              </w:rPr>
              <w:br/>
            </w:r>
          </w:p>
        </w:tc>
      </w:tr>
    </w:tbl>
    <w:p w:rsidR="00850E20" w:rsidRDefault="00850E20">
      <w:r>
        <w:br w:type="page"/>
      </w:r>
    </w:p>
    <w:tbl>
      <w:tblPr>
        <w:tblW w:w="0" w:type="auto"/>
        <w:tblCellMar>
          <w:top w:w="15" w:type="dxa"/>
          <w:left w:w="15" w:type="dxa"/>
          <w:bottom w:w="15" w:type="dxa"/>
          <w:right w:w="15" w:type="dxa"/>
        </w:tblCellMar>
        <w:tblLook w:val="04A0" w:firstRow="1" w:lastRow="0" w:firstColumn="1" w:lastColumn="0" w:noHBand="0" w:noVBand="1"/>
      </w:tblPr>
      <w:tblGrid>
        <w:gridCol w:w="3964"/>
        <w:gridCol w:w="5052"/>
      </w:tblGrid>
      <w:tr w:rsidR="004F7F5E" w:rsidRPr="00850E20" w:rsidTr="004F7F5E">
        <w:trPr>
          <w:trHeight w:val="132"/>
        </w:trPr>
        <w:tc>
          <w:tcPr>
            <w:tcW w:w="3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15E36" w:rsidRPr="00850E20" w:rsidRDefault="00CE5F4D" w:rsidP="00F15E36">
            <w:pPr>
              <w:spacing w:after="0" w:line="240" w:lineRule="auto"/>
              <w:rPr>
                <w:rFonts w:ascii="Verdana" w:eastAsia="Times New Roman" w:hAnsi="Verdana" w:cs="Tahoma"/>
                <w:sz w:val="20"/>
                <w:szCs w:val="20"/>
                <w:u w:val="single"/>
                <w:lang w:eastAsia="en-GB"/>
              </w:rPr>
            </w:pPr>
            <w:r w:rsidRPr="00850E20">
              <w:rPr>
                <w:rFonts w:ascii="Verdana" w:eastAsia="Times New Roman" w:hAnsi="Verdana" w:cs="Tahoma"/>
                <w:sz w:val="20"/>
                <w:szCs w:val="20"/>
                <w:u w:val="single"/>
                <w:lang w:eastAsia="en-GB"/>
              </w:rPr>
              <w:lastRenderedPageBreak/>
              <w:t xml:space="preserve">History </w:t>
            </w:r>
          </w:p>
          <w:p w:rsidR="00F15E36" w:rsidRPr="00850E20" w:rsidRDefault="006B53D7" w:rsidP="00F15E36">
            <w:pPr>
              <w:spacing w:after="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The children will be using timelines and a variety of different historical sources to find out about significant people throughout history, including Rosa Parks, Neil Armstrong </w:t>
            </w:r>
            <w:r w:rsidR="004F7F5E" w:rsidRPr="00850E20">
              <w:rPr>
                <w:rFonts w:ascii="Verdana" w:eastAsia="Times New Roman" w:hAnsi="Verdana" w:cs="Tahoma"/>
                <w:sz w:val="20"/>
                <w:szCs w:val="20"/>
                <w:lang w:eastAsia="en-GB"/>
              </w:rPr>
              <w:t xml:space="preserve">and Christopher Columbus, as well as learning about significant people from our locality. </w:t>
            </w:r>
          </w:p>
          <w:p w:rsidR="006B53D7" w:rsidRPr="00850E20" w:rsidRDefault="006B53D7" w:rsidP="00F15E36">
            <w:pPr>
              <w:spacing w:after="0" w:line="240" w:lineRule="auto"/>
              <w:rPr>
                <w:rFonts w:ascii="Verdana" w:eastAsia="Times New Roman" w:hAnsi="Verdana" w:cs="Tahoma"/>
                <w:sz w:val="20"/>
                <w:szCs w:val="20"/>
                <w:lang w:eastAsia="en-GB"/>
              </w:rPr>
            </w:pPr>
          </w:p>
          <w:p w:rsidR="004F7F5E" w:rsidRPr="00850E20" w:rsidRDefault="004F7F5E" w:rsidP="00F15E36">
            <w:pPr>
              <w:spacing w:after="0" w:line="240" w:lineRule="auto"/>
              <w:rPr>
                <w:rFonts w:ascii="Verdana" w:eastAsia="Times New Roman" w:hAnsi="Verdana" w:cs="Tahoma"/>
                <w:sz w:val="20"/>
                <w:szCs w:val="20"/>
                <w:u w:val="single"/>
                <w:lang w:eastAsia="en-GB"/>
              </w:rPr>
            </w:pPr>
            <w:r w:rsidRPr="00850E20">
              <w:rPr>
                <w:rFonts w:ascii="Verdana" w:eastAsia="Times New Roman" w:hAnsi="Verdana" w:cs="Tahoma"/>
                <w:sz w:val="20"/>
                <w:szCs w:val="20"/>
                <w:u w:val="single"/>
                <w:lang w:eastAsia="en-GB"/>
              </w:rPr>
              <w:t>Geography</w:t>
            </w:r>
          </w:p>
          <w:p w:rsidR="004F7F5E" w:rsidRPr="00850E20" w:rsidRDefault="004F7F5E" w:rsidP="00F15E36">
            <w:pPr>
              <w:spacing w:after="0" w:line="240" w:lineRule="auto"/>
              <w:rPr>
                <w:rFonts w:ascii="Verdana" w:eastAsia="Times New Roman" w:hAnsi="Verdana" w:cs="Tahoma"/>
                <w:sz w:val="20"/>
                <w:szCs w:val="20"/>
                <w:lang w:eastAsia="en-GB"/>
              </w:rPr>
            </w:pPr>
            <w:r w:rsidRPr="00850E20">
              <w:rPr>
                <w:rFonts w:ascii="Verdana" w:hAnsi="Verdana" w:cs="Tahoma"/>
                <w:color w:val="303030"/>
                <w:sz w:val="20"/>
                <w:szCs w:val="20"/>
                <w:shd w:val="clear" w:color="auto" w:fill="FFFFFF"/>
              </w:rPr>
              <w:t xml:space="preserve">This essential skills and knowledge project teaches children about atlases, maps and cardinal compass points. They </w:t>
            </w:r>
            <w:r w:rsidR="00D06FA2" w:rsidRPr="00850E20">
              <w:rPr>
                <w:rFonts w:ascii="Verdana" w:hAnsi="Verdana" w:cs="Tahoma"/>
                <w:color w:val="303030"/>
                <w:sz w:val="20"/>
                <w:szCs w:val="20"/>
                <w:shd w:val="clear" w:color="auto" w:fill="FFFFFF"/>
              </w:rPr>
              <w:t xml:space="preserve">will </w:t>
            </w:r>
            <w:r w:rsidRPr="00850E20">
              <w:rPr>
                <w:rFonts w:ascii="Verdana" w:hAnsi="Verdana" w:cs="Tahoma"/>
                <w:color w:val="303030"/>
                <w:sz w:val="20"/>
                <w:szCs w:val="20"/>
                <w:shd w:val="clear" w:color="auto" w:fill="FFFFFF"/>
              </w:rPr>
              <w:t xml:space="preserve">learn about the characteristics of the four countries of the United Kingdom and find out why there are hot, temperate and cold places around the world. They </w:t>
            </w:r>
            <w:r w:rsidR="00D06FA2" w:rsidRPr="00850E20">
              <w:rPr>
                <w:rFonts w:ascii="Verdana" w:hAnsi="Verdana" w:cs="Tahoma"/>
                <w:color w:val="303030"/>
                <w:sz w:val="20"/>
                <w:szCs w:val="20"/>
                <w:shd w:val="clear" w:color="auto" w:fill="FFFFFF"/>
              </w:rPr>
              <w:t xml:space="preserve">will </w:t>
            </w:r>
            <w:r w:rsidRPr="00850E20">
              <w:rPr>
                <w:rFonts w:ascii="Verdana" w:hAnsi="Verdana" w:cs="Tahoma"/>
                <w:color w:val="303030"/>
                <w:sz w:val="20"/>
                <w:szCs w:val="20"/>
                <w:shd w:val="clear" w:color="auto" w:fill="FFFFFF"/>
              </w:rPr>
              <w:t xml:space="preserve">also compare England to Somalia. </w:t>
            </w:r>
          </w:p>
          <w:p w:rsidR="004F7F5E" w:rsidRPr="00850E20" w:rsidRDefault="004F7F5E" w:rsidP="00F15E36">
            <w:pPr>
              <w:spacing w:after="0" w:line="240" w:lineRule="auto"/>
              <w:rPr>
                <w:rFonts w:ascii="Verdana" w:eastAsia="Times New Roman" w:hAnsi="Verdana" w:cs="Tahoma"/>
                <w:sz w:val="20"/>
                <w:szCs w:val="20"/>
                <w:lang w:eastAsia="en-GB"/>
              </w:rPr>
            </w:pPr>
          </w:p>
          <w:p w:rsidR="00F15E36" w:rsidRPr="00850E20" w:rsidRDefault="00F15E36" w:rsidP="00F15E36">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303030"/>
                <w:sz w:val="20"/>
                <w:szCs w:val="20"/>
                <w:u w:val="single"/>
                <w:shd w:val="clear" w:color="auto" w:fill="FFFFFF"/>
                <w:lang w:eastAsia="en-GB"/>
              </w:rPr>
              <w:t>Art </w:t>
            </w:r>
          </w:p>
          <w:p w:rsidR="00AC4A1D" w:rsidRPr="00850E20" w:rsidRDefault="00CC41A6" w:rsidP="00F15E36">
            <w:pPr>
              <w:spacing w:after="0" w:line="240" w:lineRule="auto"/>
              <w:rPr>
                <w:rFonts w:ascii="Verdana" w:hAnsi="Verdana" w:cs="Tahoma"/>
                <w:color w:val="303030"/>
                <w:sz w:val="20"/>
                <w:szCs w:val="20"/>
                <w:shd w:val="clear" w:color="auto" w:fill="FFFFFF"/>
              </w:rPr>
            </w:pPr>
            <w:r w:rsidRPr="00850E20">
              <w:rPr>
                <w:rFonts w:ascii="Verdana" w:hAnsi="Verdana" w:cs="Tahoma"/>
                <w:color w:val="303030"/>
                <w:sz w:val="20"/>
                <w:szCs w:val="20"/>
                <w:shd w:val="clear" w:color="auto" w:fill="FFFFFF"/>
              </w:rPr>
              <w:t>Let’</w:t>
            </w:r>
            <w:r w:rsidR="00AC4A1D" w:rsidRPr="00850E20">
              <w:rPr>
                <w:rFonts w:ascii="Verdana" w:hAnsi="Verdana" w:cs="Tahoma"/>
                <w:color w:val="303030"/>
                <w:sz w:val="20"/>
                <w:szCs w:val="20"/>
                <w:shd w:val="clear" w:color="auto" w:fill="FFFFFF"/>
              </w:rPr>
              <w:t>s Mix it.</w:t>
            </w:r>
          </w:p>
          <w:p w:rsidR="00CC41A6" w:rsidRPr="00850E20" w:rsidRDefault="00AC4A1D" w:rsidP="00F15E36">
            <w:pPr>
              <w:spacing w:after="0" w:line="240" w:lineRule="auto"/>
              <w:rPr>
                <w:rFonts w:ascii="Verdana" w:hAnsi="Verdana" w:cs="Tahoma"/>
                <w:color w:val="303030"/>
                <w:sz w:val="20"/>
                <w:szCs w:val="20"/>
                <w:shd w:val="clear" w:color="auto" w:fill="FFFFFF"/>
              </w:rPr>
            </w:pPr>
            <w:r w:rsidRPr="00850E20">
              <w:rPr>
                <w:rFonts w:ascii="Verdana" w:hAnsi="Verdana"/>
                <w:color w:val="464647"/>
                <w:sz w:val="20"/>
                <w:szCs w:val="20"/>
                <w:shd w:val="clear" w:color="auto" w:fill="FFFFFF"/>
              </w:rPr>
              <w:t>This project teaches children about basic colour theory by studying the colour wheel and colour mixing. It includes an exploration of primary and secondary colours and how artists use colour in their artwork.</w:t>
            </w:r>
          </w:p>
          <w:p w:rsidR="004F7F5E" w:rsidRPr="00850E20" w:rsidRDefault="004F7F5E" w:rsidP="00F15E36">
            <w:pPr>
              <w:spacing w:after="0" w:line="240" w:lineRule="auto"/>
              <w:rPr>
                <w:rFonts w:ascii="Verdana" w:eastAsia="Times New Roman" w:hAnsi="Verdana" w:cs="Tahoma"/>
                <w:color w:val="303030"/>
                <w:sz w:val="20"/>
                <w:szCs w:val="20"/>
                <w:u w:val="single"/>
                <w:shd w:val="clear" w:color="auto" w:fill="FFFFFF"/>
                <w:lang w:eastAsia="en-GB"/>
              </w:rPr>
            </w:pPr>
          </w:p>
          <w:p w:rsidR="00F15E36" w:rsidRPr="00850E20" w:rsidRDefault="00F15E36" w:rsidP="00F15E36">
            <w:pPr>
              <w:spacing w:after="0" w:line="240" w:lineRule="auto"/>
              <w:rPr>
                <w:rFonts w:ascii="Verdana" w:eastAsia="Times New Roman" w:hAnsi="Verdana" w:cs="Tahoma"/>
                <w:color w:val="303030"/>
                <w:sz w:val="20"/>
                <w:szCs w:val="20"/>
                <w:u w:val="single"/>
                <w:shd w:val="clear" w:color="auto" w:fill="FFFFFF"/>
                <w:lang w:eastAsia="en-GB"/>
              </w:rPr>
            </w:pPr>
            <w:r w:rsidRPr="00850E20">
              <w:rPr>
                <w:rFonts w:ascii="Verdana" w:eastAsia="Times New Roman" w:hAnsi="Verdana" w:cs="Tahoma"/>
                <w:color w:val="303030"/>
                <w:sz w:val="20"/>
                <w:szCs w:val="20"/>
                <w:u w:val="single"/>
                <w:shd w:val="clear" w:color="auto" w:fill="FFFFFF"/>
                <w:lang w:eastAsia="en-GB"/>
              </w:rPr>
              <w:t>D&amp;T</w:t>
            </w:r>
            <w:r w:rsidR="00AC4A1D" w:rsidRPr="00850E20">
              <w:rPr>
                <w:rFonts w:ascii="Verdana" w:eastAsia="Times New Roman" w:hAnsi="Verdana" w:cs="Tahoma"/>
                <w:color w:val="303030"/>
                <w:sz w:val="20"/>
                <w:szCs w:val="20"/>
                <w:u w:val="single"/>
                <w:shd w:val="clear" w:color="auto" w:fill="FFFFFF"/>
                <w:lang w:eastAsia="en-GB"/>
              </w:rPr>
              <w:t xml:space="preserve">- Remarkable Recipes. </w:t>
            </w:r>
          </w:p>
          <w:p w:rsidR="004F7F5E" w:rsidRPr="00850E20" w:rsidRDefault="004F7F5E" w:rsidP="00F15E36">
            <w:pPr>
              <w:spacing w:after="0" w:line="240" w:lineRule="auto"/>
              <w:rPr>
                <w:rFonts w:ascii="Verdana" w:hAnsi="Verdana" w:cs="Tahoma"/>
                <w:color w:val="303030"/>
                <w:sz w:val="20"/>
                <w:szCs w:val="20"/>
                <w:shd w:val="clear" w:color="auto" w:fill="FFFFFF"/>
              </w:rPr>
            </w:pPr>
            <w:r w:rsidRPr="00850E20">
              <w:rPr>
                <w:rFonts w:ascii="Verdana" w:hAnsi="Verdana" w:cs="Tahoma"/>
                <w:color w:val="303030"/>
                <w:sz w:val="20"/>
                <w:szCs w:val="20"/>
                <w:shd w:val="clear" w:color="auto" w:fill="FFFFFF"/>
              </w:rPr>
              <w:t>The children will learn about sources of food and tools used for food preparation. They also discover why some foods are cooked and learn to read a simple recipe. The children will choose and make a new school meal that fulfils specific design criteria.</w:t>
            </w:r>
          </w:p>
          <w:p w:rsidR="00F15E36" w:rsidRPr="00850E20" w:rsidRDefault="004F7F5E" w:rsidP="00CC41A6">
            <w:pPr>
              <w:spacing w:after="0" w:line="240" w:lineRule="auto"/>
              <w:rPr>
                <w:rFonts w:ascii="Verdana" w:eastAsia="Times New Roman" w:hAnsi="Verdana" w:cs="Tahoma"/>
                <w:color w:val="303030"/>
                <w:sz w:val="20"/>
                <w:szCs w:val="20"/>
                <w:u w:val="single"/>
                <w:shd w:val="clear" w:color="auto" w:fill="FFFFFF"/>
                <w:lang w:eastAsia="en-GB"/>
              </w:rPr>
            </w:pPr>
            <w:r w:rsidRPr="00850E20">
              <w:rPr>
                <w:rFonts w:ascii="Verdana" w:hAnsi="Verdana" w:cs="Tahoma"/>
                <w:color w:val="303030"/>
                <w:sz w:val="20"/>
                <w:szCs w:val="20"/>
                <w:shd w:val="clear" w:color="auto" w:fill="FFFFFF"/>
              </w:rPr>
              <w:t xml:space="preserve">We will also be having fun trying to build bridges and learning how to make paper stronger by folding, layering, rolling and twisting. </w:t>
            </w:r>
          </w:p>
        </w:tc>
        <w:tc>
          <w:tcPr>
            <w:tcW w:w="50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F15E36" w:rsidRPr="00850E20" w:rsidRDefault="00F15E36" w:rsidP="00F15E36">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303030"/>
                <w:sz w:val="20"/>
                <w:szCs w:val="20"/>
                <w:u w:val="single"/>
                <w:shd w:val="clear" w:color="auto" w:fill="FFFFFF"/>
                <w:lang w:eastAsia="en-GB"/>
              </w:rPr>
              <w:t>Science </w:t>
            </w:r>
          </w:p>
          <w:p w:rsidR="00F15E36" w:rsidRPr="00850E20" w:rsidRDefault="00D06FA2" w:rsidP="00F15E36">
            <w:pPr>
              <w:spacing w:after="0" w:line="240" w:lineRule="auto"/>
              <w:rPr>
                <w:rFonts w:ascii="Verdana" w:hAnsi="Verdana"/>
                <w:color w:val="303030"/>
                <w:sz w:val="20"/>
                <w:szCs w:val="20"/>
                <w:shd w:val="clear" w:color="auto" w:fill="FFFFFF"/>
              </w:rPr>
            </w:pPr>
            <w:r w:rsidRPr="00850E20">
              <w:rPr>
                <w:rFonts w:ascii="Verdana" w:hAnsi="Verdana"/>
                <w:color w:val="303030"/>
                <w:sz w:val="20"/>
                <w:szCs w:val="20"/>
                <w:shd w:val="clear" w:color="auto" w:fill="FFFFFF"/>
              </w:rPr>
              <w:t>The children will be learning about habitats and what a habitat needs to provide. They will explore local habitats to identify and name living things and begin to understand how they depend on one another for food and shelter.</w:t>
            </w:r>
          </w:p>
          <w:p w:rsidR="00D06FA2" w:rsidRPr="00850E20" w:rsidRDefault="00D06FA2" w:rsidP="00F15E36">
            <w:pPr>
              <w:spacing w:after="0" w:line="240" w:lineRule="auto"/>
              <w:rPr>
                <w:rFonts w:ascii="Verdana" w:eastAsia="Times New Roman" w:hAnsi="Verdana" w:cs="Tahoma"/>
                <w:sz w:val="20"/>
                <w:szCs w:val="20"/>
                <w:lang w:eastAsia="en-GB"/>
              </w:rPr>
            </w:pPr>
            <w:r w:rsidRPr="00850E20">
              <w:rPr>
                <w:rFonts w:ascii="Verdana" w:hAnsi="Verdana"/>
                <w:color w:val="303030"/>
                <w:sz w:val="20"/>
                <w:szCs w:val="20"/>
                <w:shd w:val="clear" w:color="auto" w:fill="FFFFFF"/>
              </w:rPr>
              <w:t>We will also be teaching the children about the basic needs of humans for survival, including the importance of exercise, nutrition and good hygiene. They will learn how human offspring grow and change over time into adulthood.</w:t>
            </w:r>
          </w:p>
          <w:p w:rsidR="00F15E36" w:rsidRPr="00850E20" w:rsidRDefault="00F15E36" w:rsidP="00F15E36">
            <w:pPr>
              <w:spacing w:after="0" w:line="240" w:lineRule="auto"/>
              <w:rPr>
                <w:rFonts w:ascii="Verdana" w:eastAsia="Times New Roman" w:hAnsi="Verdana" w:cs="Tahoma"/>
                <w:sz w:val="20"/>
                <w:szCs w:val="20"/>
                <w:lang w:eastAsia="en-GB"/>
              </w:rPr>
            </w:pPr>
          </w:p>
          <w:p w:rsidR="00936744" w:rsidRPr="00850E20" w:rsidRDefault="00936744" w:rsidP="00F15E36">
            <w:pPr>
              <w:spacing w:after="0" w:line="240" w:lineRule="auto"/>
              <w:rPr>
                <w:rFonts w:ascii="Verdana" w:eastAsia="Times New Roman" w:hAnsi="Verdana" w:cs="Tahoma"/>
                <w:color w:val="000000"/>
                <w:sz w:val="20"/>
                <w:szCs w:val="20"/>
                <w:u w:val="single"/>
                <w:lang w:eastAsia="en-GB"/>
              </w:rPr>
            </w:pPr>
          </w:p>
          <w:p w:rsidR="00F15E36" w:rsidRPr="00850E20" w:rsidRDefault="004F7F5E" w:rsidP="00F15E36">
            <w:pPr>
              <w:spacing w:after="0" w:line="240" w:lineRule="auto"/>
              <w:rPr>
                <w:rFonts w:ascii="Verdana" w:hAnsi="Verdana"/>
                <w:sz w:val="20"/>
                <w:szCs w:val="20"/>
              </w:rPr>
            </w:pPr>
            <w:r w:rsidRPr="00850E20">
              <w:rPr>
                <w:rFonts w:ascii="Verdana" w:eastAsia="Times New Roman" w:hAnsi="Verdana" w:cs="Tahoma"/>
                <w:color w:val="000000"/>
                <w:sz w:val="20"/>
                <w:szCs w:val="20"/>
                <w:u w:val="single"/>
                <w:lang w:eastAsia="en-GB"/>
              </w:rPr>
              <w:t xml:space="preserve">RE: </w:t>
            </w:r>
            <w:r w:rsidR="00CC41A6" w:rsidRPr="00850E20">
              <w:rPr>
                <w:rFonts w:ascii="Verdana" w:hAnsi="Verdana"/>
                <w:sz w:val="20"/>
                <w:szCs w:val="20"/>
              </w:rPr>
              <w:t>What do Christians believe God is like?</w:t>
            </w:r>
          </w:p>
          <w:p w:rsidR="00CC41A6" w:rsidRPr="00850E20" w:rsidRDefault="00CC41A6" w:rsidP="00CC41A6">
            <w:pPr>
              <w:rPr>
                <w:rFonts w:ascii="Verdana" w:hAnsi="Verdana"/>
                <w:sz w:val="20"/>
                <w:szCs w:val="20"/>
              </w:rPr>
            </w:pPr>
            <w:r w:rsidRPr="00850E20">
              <w:rPr>
                <w:rFonts w:ascii="Verdana" w:hAnsi="Verdana"/>
                <w:sz w:val="20"/>
                <w:szCs w:val="20"/>
              </w:rPr>
              <w:t xml:space="preserve">In this unit we are exploring beliefs about God held by Christians, using Bible stories. We explore how these beliefs can shape ways in which many Christians behave. </w:t>
            </w:r>
          </w:p>
          <w:p w:rsidR="00CC41A6" w:rsidRPr="00850E20" w:rsidRDefault="00CC41A6" w:rsidP="00F15E36">
            <w:pPr>
              <w:spacing w:after="0" w:line="240" w:lineRule="auto"/>
              <w:rPr>
                <w:rFonts w:ascii="Verdana" w:eastAsia="Times New Roman" w:hAnsi="Verdana" w:cs="Tahoma"/>
                <w:sz w:val="20"/>
                <w:szCs w:val="20"/>
                <w:lang w:eastAsia="en-GB"/>
              </w:rPr>
            </w:pPr>
          </w:p>
          <w:p w:rsidR="00F15E36" w:rsidRPr="00850E20" w:rsidRDefault="00F15E36" w:rsidP="00F15E36">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u w:val="single"/>
                <w:lang w:eastAsia="en-GB"/>
              </w:rPr>
              <w:t>PSHE</w:t>
            </w:r>
          </w:p>
          <w:p w:rsidR="00F15E36" w:rsidRPr="00850E20" w:rsidRDefault="004F7F5E" w:rsidP="004F7F5E">
            <w:pPr>
              <w:spacing w:after="0" w:line="240" w:lineRule="auto"/>
              <w:rPr>
                <w:rFonts w:ascii="Verdana" w:eastAsia="Times New Roman" w:hAnsi="Verdana" w:cs="Tahoma"/>
                <w:sz w:val="20"/>
                <w:szCs w:val="20"/>
                <w:lang w:eastAsia="en-GB"/>
              </w:rPr>
            </w:pPr>
            <w:r w:rsidRPr="00850E20">
              <w:rPr>
                <w:rFonts w:ascii="Verdana" w:eastAsia="Times New Roman" w:hAnsi="Verdana" w:cs="Tahoma"/>
                <w:color w:val="000000"/>
                <w:sz w:val="20"/>
                <w:szCs w:val="20"/>
                <w:lang w:eastAsia="en-GB"/>
              </w:rPr>
              <w:t>Our focus this term is</w:t>
            </w:r>
          </w:p>
          <w:p w:rsidR="00F15E36" w:rsidRPr="00850E20" w:rsidRDefault="00CC41A6" w:rsidP="00F15E36">
            <w:pPr>
              <w:spacing w:after="240" w:line="240" w:lineRule="auto"/>
              <w:rPr>
                <w:rFonts w:ascii="Verdana" w:eastAsia="Times New Roman" w:hAnsi="Verdana" w:cs="Tahoma"/>
                <w:sz w:val="20"/>
                <w:szCs w:val="20"/>
                <w:lang w:eastAsia="en-GB"/>
              </w:rPr>
            </w:pPr>
            <w:r w:rsidRPr="00850E20">
              <w:rPr>
                <w:rFonts w:ascii="Verdana" w:eastAsia="Times New Roman" w:hAnsi="Verdana" w:cs="Tahoma"/>
                <w:sz w:val="20"/>
                <w:szCs w:val="20"/>
                <w:lang w:eastAsia="en-GB"/>
              </w:rPr>
              <w:t xml:space="preserve">Being in my world and Celebrating difference. </w:t>
            </w:r>
          </w:p>
          <w:p w:rsidR="00F15E36" w:rsidRPr="00850E20" w:rsidRDefault="00F15E36" w:rsidP="004F7F5E">
            <w:pPr>
              <w:spacing w:after="0" w:line="240" w:lineRule="auto"/>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u w:val="single"/>
                <w:lang w:eastAsia="en-GB"/>
              </w:rPr>
              <w:t>PE-</w:t>
            </w:r>
            <w:r w:rsidRPr="00850E20">
              <w:rPr>
                <w:rFonts w:ascii="Verdana" w:eastAsia="Times New Roman" w:hAnsi="Verdana" w:cs="Tahoma"/>
                <w:color w:val="000000"/>
                <w:sz w:val="20"/>
                <w:szCs w:val="20"/>
                <w:lang w:eastAsia="en-GB"/>
              </w:rPr>
              <w:t xml:space="preserve"> </w:t>
            </w:r>
            <w:r w:rsidR="00706C70" w:rsidRPr="00850E20">
              <w:rPr>
                <w:rFonts w:ascii="Verdana" w:eastAsia="Times New Roman" w:hAnsi="Verdana" w:cs="Tahoma"/>
                <w:color w:val="000000"/>
                <w:sz w:val="20"/>
                <w:szCs w:val="20"/>
                <w:lang w:eastAsia="en-GB"/>
              </w:rPr>
              <w:t xml:space="preserve">The children will need to come to school wearing PE Kit on Wednesday and Friday. </w:t>
            </w:r>
          </w:p>
          <w:p w:rsidR="00706C70" w:rsidRPr="00850E20" w:rsidRDefault="00706C70" w:rsidP="004F7F5E">
            <w:pPr>
              <w:spacing w:after="0" w:line="240" w:lineRule="auto"/>
              <w:rPr>
                <w:rFonts w:ascii="Verdana" w:eastAsia="Times New Roman" w:hAnsi="Verdana" w:cs="Tahoma"/>
                <w:color w:val="000000"/>
                <w:sz w:val="20"/>
                <w:szCs w:val="20"/>
                <w:lang w:eastAsia="en-GB"/>
              </w:rPr>
            </w:pPr>
          </w:p>
          <w:p w:rsidR="00706C70" w:rsidRPr="00850E20" w:rsidRDefault="00706C70" w:rsidP="004F7F5E">
            <w:pPr>
              <w:spacing w:after="0" w:line="240" w:lineRule="auto"/>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Wednesday- Teach Sport will be teaching Target Games and Fundamentals. </w:t>
            </w:r>
          </w:p>
          <w:p w:rsidR="00706C70" w:rsidRPr="00850E20" w:rsidRDefault="00706C70" w:rsidP="004F7F5E">
            <w:pPr>
              <w:spacing w:after="0" w:line="240" w:lineRule="auto"/>
              <w:rPr>
                <w:rFonts w:ascii="Verdana" w:eastAsia="Times New Roman" w:hAnsi="Verdana" w:cs="Tahoma"/>
                <w:color w:val="000000"/>
                <w:sz w:val="20"/>
                <w:szCs w:val="20"/>
                <w:lang w:eastAsia="en-GB"/>
              </w:rPr>
            </w:pPr>
          </w:p>
          <w:p w:rsidR="00706C70" w:rsidRPr="00850E20" w:rsidRDefault="00706C70" w:rsidP="004F7F5E">
            <w:pPr>
              <w:spacing w:after="0" w:line="240" w:lineRule="auto"/>
              <w:rPr>
                <w:rFonts w:ascii="Verdana" w:eastAsia="Times New Roman" w:hAnsi="Verdana" w:cs="Tahoma"/>
                <w:color w:val="000000"/>
                <w:sz w:val="20"/>
                <w:szCs w:val="20"/>
                <w:lang w:eastAsia="en-GB"/>
              </w:rPr>
            </w:pPr>
            <w:r w:rsidRPr="00850E20">
              <w:rPr>
                <w:rFonts w:ascii="Verdana" w:eastAsia="Times New Roman" w:hAnsi="Verdana" w:cs="Tahoma"/>
                <w:color w:val="000000"/>
                <w:sz w:val="20"/>
                <w:szCs w:val="20"/>
                <w:lang w:eastAsia="en-GB"/>
              </w:rPr>
              <w:t xml:space="preserve">Friday- Mrs </w:t>
            </w:r>
            <w:proofErr w:type="spellStart"/>
            <w:r w:rsidRPr="00850E20">
              <w:rPr>
                <w:rFonts w:ascii="Verdana" w:eastAsia="Times New Roman" w:hAnsi="Verdana" w:cs="Tahoma"/>
                <w:color w:val="000000"/>
                <w:sz w:val="20"/>
                <w:szCs w:val="20"/>
                <w:lang w:eastAsia="en-GB"/>
              </w:rPr>
              <w:t>Stancombe</w:t>
            </w:r>
            <w:proofErr w:type="spellEnd"/>
            <w:r w:rsidRPr="00850E20">
              <w:rPr>
                <w:rFonts w:ascii="Verdana" w:eastAsia="Times New Roman" w:hAnsi="Verdana" w:cs="Tahoma"/>
                <w:color w:val="000000"/>
                <w:sz w:val="20"/>
                <w:szCs w:val="20"/>
                <w:lang w:eastAsia="en-GB"/>
              </w:rPr>
              <w:t xml:space="preserve"> will teach Yoga and Fitness. </w:t>
            </w:r>
          </w:p>
          <w:p w:rsidR="00850E20" w:rsidRPr="00850E20" w:rsidRDefault="00850E20" w:rsidP="004F7F5E">
            <w:pPr>
              <w:spacing w:after="0" w:line="240" w:lineRule="auto"/>
              <w:rPr>
                <w:rFonts w:ascii="Verdana" w:eastAsia="Times New Roman" w:hAnsi="Verdana" w:cs="Tahoma"/>
                <w:color w:val="000000"/>
                <w:sz w:val="20"/>
                <w:szCs w:val="20"/>
                <w:lang w:eastAsia="en-GB"/>
              </w:rPr>
            </w:pPr>
          </w:p>
          <w:p w:rsidR="00850E20" w:rsidRPr="00850E20" w:rsidRDefault="00850E20" w:rsidP="00850E20">
            <w:pPr>
              <w:spacing w:after="0" w:line="240" w:lineRule="auto"/>
              <w:rPr>
                <w:rFonts w:ascii="Verdana" w:eastAsia="Times New Roman" w:hAnsi="Verdana" w:cs="Tahoma"/>
                <w:color w:val="000000"/>
                <w:sz w:val="20"/>
                <w:szCs w:val="20"/>
                <w:u w:val="single"/>
                <w:lang w:eastAsia="en-GB"/>
              </w:rPr>
            </w:pPr>
            <w:r w:rsidRPr="00850E20">
              <w:rPr>
                <w:rFonts w:ascii="Verdana" w:eastAsia="Times New Roman" w:hAnsi="Verdana" w:cs="Tahoma"/>
                <w:color w:val="000000"/>
                <w:sz w:val="20"/>
                <w:szCs w:val="20"/>
                <w:u w:val="single"/>
                <w:lang w:eastAsia="en-GB"/>
              </w:rPr>
              <w:t xml:space="preserve">Music – Rhyming in Time </w:t>
            </w:r>
          </w:p>
          <w:p w:rsidR="00850E20" w:rsidRPr="00850E20" w:rsidRDefault="00850E20" w:rsidP="00850E20">
            <w:pPr>
              <w:spacing w:after="0" w:line="240" w:lineRule="auto"/>
              <w:rPr>
                <w:rFonts w:ascii="Verdana" w:eastAsia="Times New Roman" w:hAnsi="Verdana" w:cs="Tahoma"/>
                <w:sz w:val="20"/>
                <w:szCs w:val="20"/>
                <w:lang w:eastAsia="en-GB"/>
              </w:rPr>
            </w:pPr>
            <w:r w:rsidRPr="00850E20">
              <w:rPr>
                <w:rFonts w:ascii="Verdana" w:hAnsi="Verdana"/>
                <w:sz w:val="20"/>
                <w:szCs w:val="20"/>
              </w:rPr>
              <w:t>This unit focuses on rhythm, movement, and vocal exploration through the song "Feel The Beat". Children develop their understanding of time and tempo by moving in sync with the music, chanting, and using a variety of voices to perform. The fun and interactive activities will allow children to explore different speeds of music while building confidence in following cues.</w:t>
            </w:r>
          </w:p>
        </w:tc>
      </w:tr>
    </w:tbl>
    <w:p w:rsidR="00F15E36" w:rsidRPr="00F15E36" w:rsidRDefault="00F15E36" w:rsidP="00F15E36">
      <w:pPr>
        <w:spacing w:before="240" w:after="240" w:line="240" w:lineRule="auto"/>
        <w:rPr>
          <w:rFonts w:ascii="Tahoma" w:eastAsia="Times New Roman" w:hAnsi="Tahoma" w:cs="Tahoma"/>
          <w:lang w:eastAsia="en-GB"/>
        </w:rPr>
      </w:pPr>
      <w:r w:rsidRPr="00F15E36">
        <w:rPr>
          <w:rFonts w:ascii="Tahoma" w:eastAsia="Times New Roman" w:hAnsi="Tahoma" w:cs="Tahoma"/>
          <w:color w:val="000000"/>
          <w:lang w:eastAsia="en-GB"/>
        </w:rPr>
        <w:t>Hopefully this will give you lots of discussion points to have at home throughout the term as their knowledge develops. If you feel you have anything that you can add to our topic, then please let us know.</w:t>
      </w:r>
    </w:p>
    <w:p w:rsidR="00F15E36" w:rsidRPr="00F15E36" w:rsidRDefault="00F15E36" w:rsidP="00F15E36">
      <w:pPr>
        <w:spacing w:before="240" w:after="240" w:line="240" w:lineRule="auto"/>
        <w:rPr>
          <w:rFonts w:ascii="Tahoma" w:eastAsia="Times New Roman" w:hAnsi="Tahoma" w:cs="Tahoma"/>
          <w:lang w:eastAsia="en-GB"/>
        </w:rPr>
      </w:pPr>
      <w:r w:rsidRPr="00F15E36">
        <w:rPr>
          <w:rFonts w:ascii="Tahoma" w:eastAsia="Times New Roman" w:hAnsi="Tahoma" w:cs="Tahoma"/>
          <w:color w:val="000000"/>
          <w:lang w:eastAsia="en-GB"/>
        </w:rPr>
        <w:t>Finally, we are always on the lookout for a parent/grandparent helper to hear readers and/or help w</w:t>
      </w:r>
      <w:r w:rsidR="0059038E">
        <w:rPr>
          <w:rFonts w:ascii="Tahoma" w:eastAsia="Times New Roman" w:hAnsi="Tahoma" w:cs="Tahoma"/>
          <w:color w:val="000000"/>
          <w:lang w:eastAsia="en-GB"/>
        </w:rPr>
        <w:t>ith activities in the classroom (laminating and cutting</w:t>
      </w:r>
      <w:r w:rsidR="00850E20">
        <w:rPr>
          <w:rFonts w:ascii="Tahoma" w:eastAsia="Times New Roman" w:hAnsi="Tahoma" w:cs="Tahoma"/>
          <w:color w:val="000000"/>
          <w:lang w:eastAsia="en-GB"/>
        </w:rPr>
        <w:t>, helping the children</w:t>
      </w:r>
      <w:r w:rsidR="0059038E">
        <w:rPr>
          <w:rFonts w:ascii="Tahoma" w:eastAsia="Times New Roman" w:hAnsi="Tahoma" w:cs="Tahoma"/>
          <w:color w:val="000000"/>
          <w:lang w:eastAsia="en-GB"/>
        </w:rPr>
        <w:t xml:space="preserve">) </w:t>
      </w:r>
      <w:r w:rsidR="0059038E" w:rsidRPr="00F15E36">
        <w:rPr>
          <w:rFonts w:ascii="Tahoma" w:eastAsia="Times New Roman" w:hAnsi="Tahoma" w:cs="Tahoma"/>
          <w:color w:val="000000"/>
          <w:lang w:eastAsia="en-GB"/>
        </w:rPr>
        <w:t>If</w:t>
      </w:r>
      <w:r w:rsidRPr="00F15E36">
        <w:rPr>
          <w:rFonts w:ascii="Tahoma" w:eastAsia="Times New Roman" w:hAnsi="Tahoma" w:cs="Tahoma"/>
          <w:color w:val="000000"/>
          <w:lang w:eastAsia="en-GB"/>
        </w:rPr>
        <w:t xml:space="preserve"> this is something you’d like to be involved in then please let us know.</w:t>
      </w:r>
    </w:p>
    <w:p w:rsidR="00F15E36" w:rsidRPr="00F15E36" w:rsidRDefault="00F15E36" w:rsidP="00F15E36">
      <w:pPr>
        <w:spacing w:before="240" w:after="240" w:line="240" w:lineRule="auto"/>
        <w:rPr>
          <w:rFonts w:ascii="Tahoma" w:eastAsia="Times New Roman" w:hAnsi="Tahoma" w:cs="Tahoma"/>
          <w:lang w:eastAsia="en-GB"/>
        </w:rPr>
      </w:pPr>
      <w:r w:rsidRPr="00F15E36">
        <w:rPr>
          <w:rFonts w:ascii="Tahoma" w:eastAsia="Times New Roman" w:hAnsi="Tahoma" w:cs="Tahoma"/>
          <w:color w:val="000000"/>
          <w:lang w:eastAsia="en-GB"/>
        </w:rPr>
        <w:t>Many thanks,</w:t>
      </w:r>
    </w:p>
    <w:p w:rsidR="00F15E36" w:rsidRPr="00F15E36" w:rsidRDefault="00D92A08" w:rsidP="00F15E36">
      <w:pPr>
        <w:spacing w:before="240" w:after="240" w:line="240" w:lineRule="auto"/>
        <w:rPr>
          <w:rFonts w:ascii="Tahoma" w:eastAsia="Times New Roman" w:hAnsi="Tahoma" w:cs="Tahoma"/>
          <w:lang w:eastAsia="en-GB"/>
        </w:rPr>
      </w:pPr>
      <w:r>
        <w:rPr>
          <w:rFonts w:ascii="Tahoma" w:eastAsia="Times New Roman" w:hAnsi="Tahoma" w:cs="Tahoma"/>
          <w:color w:val="000000"/>
          <w:lang w:eastAsia="en-GB"/>
        </w:rPr>
        <w:t xml:space="preserve">Mrs Baker </w:t>
      </w:r>
      <w:r w:rsidR="00850E20">
        <w:rPr>
          <w:rFonts w:ascii="Tahoma" w:eastAsia="Times New Roman" w:hAnsi="Tahoma" w:cs="Tahoma"/>
          <w:color w:val="000000"/>
          <w:lang w:eastAsia="en-GB"/>
        </w:rPr>
        <w:t xml:space="preserve">and </w:t>
      </w:r>
      <w:r>
        <w:rPr>
          <w:rFonts w:ascii="Tahoma" w:eastAsia="Times New Roman" w:hAnsi="Tahoma" w:cs="Tahoma"/>
          <w:color w:val="000000"/>
          <w:lang w:eastAsia="en-GB"/>
        </w:rPr>
        <w:t xml:space="preserve">Mrs </w:t>
      </w:r>
      <w:proofErr w:type="spellStart"/>
      <w:r>
        <w:rPr>
          <w:rFonts w:ascii="Tahoma" w:eastAsia="Times New Roman" w:hAnsi="Tahoma" w:cs="Tahoma"/>
          <w:color w:val="000000"/>
          <w:lang w:eastAsia="en-GB"/>
        </w:rPr>
        <w:t>Stancombe</w:t>
      </w:r>
      <w:proofErr w:type="spellEnd"/>
    </w:p>
    <w:p w:rsidR="00DB5332" w:rsidRPr="004F7F5E" w:rsidRDefault="00DB5332">
      <w:pPr>
        <w:rPr>
          <w:rFonts w:ascii="Tahoma" w:hAnsi="Tahoma" w:cs="Tahoma"/>
        </w:rPr>
      </w:pPr>
    </w:p>
    <w:sectPr w:rsidR="00DB5332" w:rsidRPr="004F7F5E" w:rsidSect="00850E20">
      <w:pgSz w:w="11906" w:h="16838"/>
      <w:pgMar w:top="426" w:right="1440" w:bottom="42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4ECD" w:rsidRDefault="007D4ECD" w:rsidP="00850E20">
      <w:pPr>
        <w:spacing w:after="0" w:line="240" w:lineRule="auto"/>
      </w:pPr>
      <w:r>
        <w:separator/>
      </w:r>
    </w:p>
  </w:endnote>
  <w:endnote w:type="continuationSeparator" w:id="0">
    <w:p w:rsidR="007D4ECD" w:rsidRDefault="007D4ECD" w:rsidP="00850E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4ECD" w:rsidRDefault="007D4ECD" w:rsidP="00850E20">
      <w:pPr>
        <w:spacing w:after="0" w:line="240" w:lineRule="auto"/>
      </w:pPr>
      <w:r>
        <w:separator/>
      </w:r>
    </w:p>
  </w:footnote>
  <w:footnote w:type="continuationSeparator" w:id="0">
    <w:p w:rsidR="007D4ECD" w:rsidRDefault="007D4ECD" w:rsidP="00850E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620AD"/>
    <w:multiLevelType w:val="multilevel"/>
    <w:tmpl w:val="903E2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93D15"/>
    <w:multiLevelType w:val="hybridMultilevel"/>
    <w:tmpl w:val="5DB2D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ED4802"/>
    <w:multiLevelType w:val="multilevel"/>
    <w:tmpl w:val="7C8EF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DF340C"/>
    <w:multiLevelType w:val="multilevel"/>
    <w:tmpl w:val="D3AAA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4674E7"/>
    <w:multiLevelType w:val="multilevel"/>
    <w:tmpl w:val="0DAA7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8479E2"/>
    <w:multiLevelType w:val="multilevel"/>
    <w:tmpl w:val="64D23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5"/>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5E36"/>
    <w:rsid w:val="000F2E64"/>
    <w:rsid w:val="00174515"/>
    <w:rsid w:val="00272382"/>
    <w:rsid w:val="002730A5"/>
    <w:rsid w:val="004430BA"/>
    <w:rsid w:val="004F7F5E"/>
    <w:rsid w:val="0059038E"/>
    <w:rsid w:val="006B53D7"/>
    <w:rsid w:val="00706C70"/>
    <w:rsid w:val="00722466"/>
    <w:rsid w:val="007D4ECD"/>
    <w:rsid w:val="00850E20"/>
    <w:rsid w:val="00936744"/>
    <w:rsid w:val="00AC4A1D"/>
    <w:rsid w:val="00B40FC3"/>
    <w:rsid w:val="00C14211"/>
    <w:rsid w:val="00CC41A6"/>
    <w:rsid w:val="00CE5F4D"/>
    <w:rsid w:val="00CF0911"/>
    <w:rsid w:val="00D06FA2"/>
    <w:rsid w:val="00D92A08"/>
    <w:rsid w:val="00DB5332"/>
    <w:rsid w:val="00E87B8A"/>
    <w:rsid w:val="00EE54A1"/>
    <w:rsid w:val="00F15E36"/>
    <w:rsid w:val="00F7037A"/>
    <w:rsid w:val="00FB77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B0D146-BFE4-4317-9EE1-320A802C1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54A1"/>
    <w:pPr>
      <w:ind w:left="720"/>
      <w:contextualSpacing/>
    </w:pPr>
  </w:style>
  <w:style w:type="paragraph" w:styleId="Header">
    <w:name w:val="header"/>
    <w:basedOn w:val="Normal"/>
    <w:link w:val="HeaderChar"/>
    <w:uiPriority w:val="99"/>
    <w:unhideWhenUsed/>
    <w:rsid w:val="00850E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0E20"/>
  </w:style>
  <w:style w:type="paragraph" w:styleId="Footer">
    <w:name w:val="footer"/>
    <w:basedOn w:val="Normal"/>
    <w:link w:val="FooterChar"/>
    <w:uiPriority w:val="99"/>
    <w:unhideWhenUsed/>
    <w:rsid w:val="00850E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0E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056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1095</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Y2</dc:creator>
  <cp:keywords/>
  <dc:description/>
  <cp:lastModifiedBy>Headteacher Stone with Woodford</cp:lastModifiedBy>
  <cp:revision>2</cp:revision>
  <dcterms:created xsi:type="dcterms:W3CDTF">2025-09-05T15:29:00Z</dcterms:created>
  <dcterms:modified xsi:type="dcterms:W3CDTF">2025-09-05T15:29:00Z</dcterms:modified>
</cp:coreProperties>
</file>